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9B0" w:rsidRDefault="00BB49B0">
      <w:pPr>
        <w:pStyle w:val="Style4"/>
        <w:widowControl/>
        <w:spacing w:before="10"/>
        <w:rPr>
          <w:rStyle w:val="FontStyle21"/>
        </w:rPr>
      </w:pPr>
      <w:r>
        <w:rPr>
          <w:rStyle w:val="FontStyle21"/>
        </w:rPr>
        <w:t>PLASTIKA A.D.</w:t>
      </w:r>
    </w:p>
    <w:p w:rsidR="00BB49B0" w:rsidRDefault="00BB49B0">
      <w:pPr>
        <w:pStyle w:val="Style4"/>
        <w:widowControl/>
        <w:spacing w:before="10"/>
        <w:rPr>
          <w:rStyle w:val="FontStyle21"/>
        </w:rPr>
      </w:pPr>
      <w:r>
        <w:rPr>
          <w:rStyle w:val="FontStyle21"/>
        </w:rPr>
        <w:t xml:space="preserve">Nova </w:t>
      </w:r>
      <w:proofErr w:type="spellStart"/>
      <w:r>
        <w:rPr>
          <w:rStyle w:val="FontStyle21"/>
        </w:rPr>
        <w:t>Varoš</w:t>
      </w:r>
      <w:proofErr w:type="spellEnd"/>
    </w:p>
    <w:p w:rsidR="00BB49B0" w:rsidRDefault="00BB49B0">
      <w:pPr>
        <w:pStyle w:val="Style4"/>
        <w:widowControl/>
        <w:spacing w:before="10"/>
        <w:rPr>
          <w:rStyle w:val="FontStyle21"/>
        </w:rPr>
      </w:pPr>
      <w:proofErr w:type="spellStart"/>
      <w:r>
        <w:rPr>
          <w:rStyle w:val="FontStyle21"/>
        </w:rPr>
        <w:t>Magistralni</w:t>
      </w:r>
      <w:proofErr w:type="spellEnd"/>
      <w:r>
        <w:rPr>
          <w:rStyle w:val="FontStyle21"/>
        </w:rPr>
        <w:t xml:space="preserve"> put bb</w:t>
      </w:r>
    </w:p>
    <w:p w:rsidR="00BB49B0" w:rsidRDefault="00BB49B0">
      <w:pPr>
        <w:pStyle w:val="Style4"/>
        <w:widowControl/>
        <w:spacing w:before="10"/>
        <w:rPr>
          <w:rStyle w:val="FontStyle21"/>
        </w:rPr>
      </w:pPr>
      <w:r>
        <w:rPr>
          <w:rStyle w:val="FontStyle21"/>
        </w:rPr>
        <w:t xml:space="preserve">31320 Nova </w:t>
      </w:r>
      <w:proofErr w:type="spellStart"/>
      <w:r>
        <w:rPr>
          <w:rStyle w:val="FontStyle21"/>
        </w:rPr>
        <w:t>Varoš</w:t>
      </w:r>
      <w:proofErr w:type="spellEnd"/>
    </w:p>
    <w:p w:rsidR="00BB49B0" w:rsidRDefault="00BB49B0">
      <w:pPr>
        <w:pStyle w:val="Style4"/>
        <w:widowControl/>
        <w:spacing w:before="10"/>
        <w:rPr>
          <w:rStyle w:val="FontStyle21"/>
        </w:rPr>
      </w:pPr>
      <w:r>
        <w:rPr>
          <w:rStyle w:val="FontStyle21"/>
        </w:rPr>
        <w:t xml:space="preserve">Datum: 10.07.2013. </w:t>
      </w:r>
      <w:proofErr w:type="gramStart"/>
      <w:r>
        <w:rPr>
          <w:rStyle w:val="FontStyle21"/>
        </w:rPr>
        <w:t>godine</w:t>
      </w:r>
      <w:proofErr w:type="gramEnd"/>
    </w:p>
    <w:p w:rsidR="00BB49B0" w:rsidRDefault="00BB49B0">
      <w:pPr>
        <w:pStyle w:val="Style4"/>
        <w:widowControl/>
        <w:spacing w:before="10"/>
        <w:rPr>
          <w:rStyle w:val="FontStyle21"/>
        </w:rPr>
      </w:pPr>
      <w:r>
        <w:rPr>
          <w:rStyle w:val="FontStyle21"/>
        </w:rPr>
        <w:t>Broj: 905</w:t>
      </w:r>
    </w:p>
    <w:p w:rsidR="00BB49B0" w:rsidRDefault="00BB49B0">
      <w:pPr>
        <w:pStyle w:val="Style4"/>
        <w:widowControl/>
        <w:spacing w:before="10"/>
        <w:rPr>
          <w:rStyle w:val="FontStyle21"/>
        </w:rPr>
      </w:pPr>
    </w:p>
    <w:p w:rsidR="00FD27E4" w:rsidRDefault="00FD27E4">
      <w:pPr>
        <w:pStyle w:val="Style4"/>
        <w:widowControl/>
        <w:spacing w:before="10"/>
        <w:rPr>
          <w:rStyle w:val="FontStyle21"/>
        </w:rPr>
      </w:pPr>
    </w:p>
    <w:p w:rsidR="00000000" w:rsidRDefault="00FD27E4">
      <w:pPr>
        <w:pStyle w:val="Style4"/>
        <w:widowControl/>
        <w:spacing w:before="10"/>
        <w:rPr>
          <w:rStyle w:val="FontStyle21"/>
        </w:rPr>
      </w:pPr>
      <w:proofErr w:type="gramStart"/>
      <w:r>
        <w:rPr>
          <w:rStyle w:val="FontStyle21"/>
        </w:rPr>
        <w:t>Na</w:t>
      </w:r>
      <w:r w:rsidR="00102867">
        <w:rPr>
          <w:rStyle w:val="FontStyle21"/>
        </w:rPr>
        <w:t xml:space="preserve"> osnovu </w:t>
      </w:r>
      <w:proofErr w:type="spellStart"/>
      <w:r w:rsidR="00102867">
        <w:rPr>
          <w:rStyle w:val="FontStyle21"/>
        </w:rPr>
        <w:t>č</w:t>
      </w:r>
      <w:r>
        <w:rPr>
          <w:rStyle w:val="FontStyle21"/>
        </w:rPr>
        <w:t>lana</w:t>
      </w:r>
      <w:proofErr w:type="spellEnd"/>
      <w:r>
        <w:rPr>
          <w:rStyle w:val="FontStyle21"/>
        </w:rPr>
        <w:t xml:space="preserve"> 65.</w:t>
      </w:r>
      <w:proofErr w:type="gramEnd"/>
      <w:r>
        <w:rPr>
          <w:rStyle w:val="FontStyle21"/>
        </w:rPr>
        <w:t xml:space="preserve"> </w:t>
      </w:r>
      <w:proofErr w:type="gramStart"/>
      <w:r>
        <w:rPr>
          <w:rStyle w:val="FontStyle21"/>
        </w:rPr>
        <w:t xml:space="preserve">Zakona o </w:t>
      </w:r>
      <w:proofErr w:type="spellStart"/>
      <w:r>
        <w:rPr>
          <w:rStyle w:val="FontStyle21"/>
        </w:rPr>
        <w:t>tr</w:t>
      </w:r>
      <w:r w:rsidR="00102867">
        <w:rPr>
          <w:rStyle w:val="FontStyle21"/>
        </w:rPr>
        <w:t>žiš</w:t>
      </w:r>
      <w:r>
        <w:rPr>
          <w:rStyle w:val="FontStyle21"/>
        </w:rPr>
        <w:t>tu</w:t>
      </w:r>
      <w:proofErr w:type="spellEnd"/>
      <w:r>
        <w:rPr>
          <w:rStyle w:val="FontStyle21"/>
        </w:rPr>
        <w:t xml:space="preserve"> kapitala („S1.</w:t>
      </w:r>
      <w:proofErr w:type="gram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Glasnik</w:t>
      </w:r>
      <w:proofErr w:type="spellEnd"/>
      <w:r>
        <w:rPr>
          <w:rStyle w:val="FontStyle21"/>
        </w:rPr>
        <w:t xml:space="preserve"> RS" br. 31/2011), </w:t>
      </w:r>
      <w:proofErr w:type="spellStart"/>
      <w:r>
        <w:rPr>
          <w:rStyle w:val="FontStyle21"/>
        </w:rPr>
        <w:t>Akcionarsko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dru</w:t>
      </w:r>
      <w:r w:rsidR="00102867">
        <w:rPr>
          <w:rStyle w:val="FontStyle21"/>
        </w:rPr>
        <w:t>štvo</w:t>
      </w:r>
      <w:proofErr w:type="spellEnd"/>
      <w:r w:rsidR="00102867">
        <w:rPr>
          <w:rStyle w:val="FontStyle21"/>
        </w:rPr>
        <w:t xml:space="preserve"> </w:t>
      </w:r>
      <w:proofErr w:type="spellStart"/>
      <w:r w:rsidR="00102867">
        <w:rPr>
          <w:rStyle w:val="FontStyle21"/>
        </w:rPr>
        <w:t>Fabrika</w:t>
      </w:r>
      <w:proofErr w:type="spellEnd"/>
      <w:r w:rsidR="00102867">
        <w:rPr>
          <w:rStyle w:val="FontStyle21"/>
        </w:rPr>
        <w:t xml:space="preserve"> za </w:t>
      </w:r>
      <w:proofErr w:type="spellStart"/>
      <w:r w:rsidR="00102867">
        <w:rPr>
          <w:rStyle w:val="FontStyle21"/>
        </w:rPr>
        <w:t>preradu</w:t>
      </w:r>
      <w:proofErr w:type="spellEnd"/>
      <w:r w:rsidR="00102867">
        <w:rPr>
          <w:rStyle w:val="FontStyle21"/>
        </w:rPr>
        <w:t xml:space="preserve"> </w:t>
      </w:r>
      <w:proofErr w:type="spellStart"/>
      <w:r w:rsidR="00102867">
        <w:rPr>
          <w:rStyle w:val="FontStyle21"/>
        </w:rPr>
        <w:t>plastič</w:t>
      </w:r>
      <w:r>
        <w:rPr>
          <w:rStyle w:val="FontStyle21"/>
        </w:rPr>
        <w:t>nih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masa</w:t>
      </w:r>
      <w:proofErr w:type="spellEnd"/>
      <w:r>
        <w:rPr>
          <w:rStyle w:val="FontStyle21"/>
        </w:rPr>
        <w:t xml:space="preserve"> PLASTIKA Nova </w:t>
      </w:r>
      <w:proofErr w:type="spellStart"/>
      <w:r>
        <w:rPr>
          <w:rStyle w:val="FontStyle21"/>
        </w:rPr>
        <w:t>Varo</w:t>
      </w:r>
      <w:r w:rsidR="00102867">
        <w:rPr>
          <w:rStyle w:val="FontStyle21"/>
        </w:rPr>
        <w:t>š</w:t>
      </w:r>
      <w:proofErr w:type="spellEnd"/>
      <w:r>
        <w:rPr>
          <w:rStyle w:val="FontStyle21"/>
        </w:rPr>
        <w:t xml:space="preserve"> </w:t>
      </w:r>
      <w:proofErr w:type="gramStart"/>
      <w:r>
        <w:rPr>
          <w:rStyle w:val="FontStyle21"/>
        </w:rPr>
        <w:t>sa</w:t>
      </w:r>
      <w:proofErr w:type="gram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sedi</w:t>
      </w:r>
      <w:r w:rsidR="00102867">
        <w:rPr>
          <w:rStyle w:val="FontStyle21"/>
        </w:rPr>
        <w:t>š</w:t>
      </w:r>
      <w:r>
        <w:rPr>
          <w:rStyle w:val="FontStyle21"/>
        </w:rPr>
        <w:t>tem</w:t>
      </w:r>
      <w:proofErr w:type="spellEnd"/>
      <w:r>
        <w:rPr>
          <w:rStyle w:val="FontStyle21"/>
        </w:rPr>
        <w:t xml:space="preserve"> u </w:t>
      </w:r>
      <w:proofErr w:type="spellStart"/>
      <w:r>
        <w:rPr>
          <w:rStyle w:val="FontStyle21"/>
        </w:rPr>
        <w:t>Novoj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Varo</w:t>
      </w:r>
      <w:r w:rsidR="00102867">
        <w:rPr>
          <w:rStyle w:val="FontStyle21"/>
        </w:rPr>
        <w:t>š</w:t>
      </w:r>
      <w:r>
        <w:rPr>
          <w:rStyle w:val="FontStyle21"/>
        </w:rPr>
        <w:t>i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ul</w:t>
      </w:r>
      <w:proofErr w:type="spellEnd"/>
      <w:r>
        <w:rPr>
          <w:rStyle w:val="FontStyle21"/>
        </w:rPr>
        <w:t xml:space="preserve">. </w:t>
      </w:r>
      <w:proofErr w:type="spellStart"/>
      <w:r>
        <w:rPr>
          <w:rStyle w:val="FontStyle21"/>
        </w:rPr>
        <w:t>Magistralni</w:t>
      </w:r>
      <w:proofErr w:type="spellEnd"/>
      <w:r>
        <w:rPr>
          <w:rStyle w:val="FontStyle21"/>
        </w:rPr>
        <w:t xml:space="preserve"> put bb. MB 07274416, PIB 101067815, </w:t>
      </w:r>
      <w:proofErr w:type="spellStart"/>
      <w:r w:rsidR="00102867">
        <w:rPr>
          <w:rStyle w:val="FontStyle21"/>
        </w:rPr>
        <w:t>š</w:t>
      </w:r>
      <w:r>
        <w:rPr>
          <w:rStyle w:val="FontStyle21"/>
        </w:rPr>
        <w:t>ifra</w:t>
      </w:r>
      <w:proofErr w:type="spellEnd"/>
      <w:r>
        <w:rPr>
          <w:rStyle w:val="FontStyle21"/>
        </w:rPr>
        <w:t xml:space="preserve"> delatnosti 2222 - </w:t>
      </w:r>
      <w:proofErr w:type="spellStart"/>
      <w:r>
        <w:rPr>
          <w:rStyle w:val="FontStyle21"/>
        </w:rPr>
        <w:t>p</w:t>
      </w:r>
      <w:r>
        <w:rPr>
          <w:rStyle w:val="FontStyle21"/>
        </w:rPr>
        <w:t>roizvodnja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ambala</w:t>
      </w:r>
      <w:r w:rsidR="00102867">
        <w:rPr>
          <w:rStyle w:val="FontStyle21"/>
        </w:rPr>
        <w:t>ž</w:t>
      </w:r>
      <w:r>
        <w:rPr>
          <w:rStyle w:val="FontStyle21"/>
        </w:rPr>
        <w:t>e</w:t>
      </w:r>
      <w:proofErr w:type="spellEnd"/>
      <w:r>
        <w:rPr>
          <w:rStyle w:val="FontStyle21"/>
        </w:rPr>
        <w:t xml:space="preserve"> </w:t>
      </w:r>
      <w:proofErr w:type="gramStart"/>
      <w:r>
        <w:rPr>
          <w:rStyle w:val="FontStyle21"/>
        </w:rPr>
        <w:t>od</w:t>
      </w:r>
      <w:proofErr w:type="gram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plastike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objavljuje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slede</w:t>
      </w:r>
      <w:r w:rsidR="00102867">
        <w:rPr>
          <w:rStyle w:val="FontStyle21"/>
        </w:rPr>
        <w:t>ć</w:t>
      </w:r>
      <w:r>
        <w:rPr>
          <w:rStyle w:val="FontStyle21"/>
        </w:rPr>
        <w:t>u</w:t>
      </w:r>
      <w:proofErr w:type="spellEnd"/>
      <w:r>
        <w:rPr>
          <w:rStyle w:val="FontStyle21"/>
        </w:rPr>
        <w:t>:</w:t>
      </w:r>
    </w:p>
    <w:p w:rsidR="00000000" w:rsidRDefault="00FD27E4">
      <w:pPr>
        <w:pStyle w:val="Style5"/>
        <w:widowControl/>
        <w:spacing w:line="240" w:lineRule="exact"/>
        <w:ind w:left="2574" w:firstLine="425"/>
        <w:rPr>
          <w:sz w:val="20"/>
          <w:szCs w:val="20"/>
        </w:rPr>
      </w:pPr>
    </w:p>
    <w:p w:rsidR="00000000" w:rsidRDefault="00FD27E4">
      <w:pPr>
        <w:pStyle w:val="Style5"/>
        <w:widowControl/>
        <w:spacing w:line="240" w:lineRule="exact"/>
        <w:ind w:left="2574" w:firstLine="425"/>
        <w:rPr>
          <w:sz w:val="20"/>
          <w:szCs w:val="20"/>
        </w:rPr>
      </w:pPr>
    </w:p>
    <w:p w:rsidR="00FD27E4" w:rsidRDefault="00FD27E4">
      <w:pPr>
        <w:pStyle w:val="Style5"/>
        <w:widowControl/>
        <w:spacing w:line="240" w:lineRule="exact"/>
        <w:ind w:left="2574" w:firstLine="425"/>
        <w:rPr>
          <w:sz w:val="20"/>
          <w:szCs w:val="20"/>
        </w:rPr>
      </w:pPr>
    </w:p>
    <w:p w:rsidR="00102867" w:rsidRDefault="00102867" w:rsidP="00102867">
      <w:pPr>
        <w:pStyle w:val="Style5"/>
        <w:widowControl/>
        <w:tabs>
          <w:tab w:val="left" w:pos="8950"/>
        </w:tabs>
        <w:spacing w:before="74" w:line="277" w:lineRule="exact"/>
        <w:ind w:left="2574" w:firstLine="425"/>
        <w:rPr>
          <w:rStyle w:val="FontStyle18"/>
        </w:rPr>
      </w:pPr>
      <w:r>
        <w:rPr>
          <w:rStyle w:val="FontStyle18"/>
          <w:spacing w:val="60"/>
        </w:rPr>
        <w:t xml:space="preserve">       </w:t>
      </w:r>
      <w:r w:rsidR="00FD27E4">
        <w:rPr>
          <w:rStyle w:val="FontStyle18"/>
          <w:spacing w:val="60"/>
        </w:rPr>
        <w:t>INFORMACIJU</w:t>
      </w:r>
      <w:r w:rsidR="00FD27E4">
        <w:rPr>
          <w:rStyle w:val="FontStyle18"/>
          <w:spacing w:val="60"/>
        </w:rPr>
        <w:br/>
      </w:r>
      <w:r w:rsidR="00FD27E4">
        <w:rPr>
          <w:rStyle w:val="FontStyle18"/>
        </w:rPr>
        <w:t>O ODR</w:t>
      </w:r>
      <w:r>
        <w:rPr>
          <w:rStyle w:val="FontStyle18"/>
        </w:rPr>
        <w:t>Ž</w:t>
      </w:r>
      <w:r w:rsidR="00FD27E4">
        <w:rPr>
          <w:rStyle w:val="FontStyle18"/>
        </w:rPr>
        <w:t>ANOJ REDOVNOJ SKUP</w:t>
      </w:r>
      <w:r>
        <w:rPr>
          <w:rStyle w:val="FontStyle18"/>
        </w:rPr>
        <w:t>Š</w:t>
      </w:r>
      <w:r w:rsidR="00FD27E4">
        <w:rPr>
          <w:rStyle w:val="FontStyle18"/>
        </w:rPr>
        <w:t>TINI AKCIONARA</w:t>
      </w:r>
    </w:p>
    <w:p w:rsidR="00000000" w:rsidRDefault="00102867" w:rsidP="00102867">
      <w:pPr>
        <w:pStyle w:val="Style5"/>
        <w:widowControl/>
        <w:tabs>
          <w:tab w:val="left" w:pos="8950"/>
        </w:tabs>
        <w:spacing w:before="74" w:line="277" w:lineRule="exact"/>
        <w:ind w:left="2574" w:firstLine="425"/>
        <w:rPr>
          <w:rStyle w:val="FontStyle22"/>
          <w:spacing w:val="20"/>
        </w:rPr>
      </w:pPr>
      <w:r>
        <w:rPr>
          <w:rStyle w:val="FontStyle18"/>
        </w:rPr>
        <w:t xml:space="preserve">         </w:t>
      </w:r>
      <w:r w:rsidR="00FD27E4">
        <w:rPr>
          <w:rStyle w:val="FontStyle18"/>
        </w:rPr>
        <w:t xml:space="preserve">„PLASTIKA" a.d. Nova </w:t>
      </w:r>
      <w:proofErr w:type="spellStart"/>
      <w:r w:rsidR="00FD27E4">
        <w:rPr>
          <w:rStyle w:val="FontStyle18"/>
        </w:rPr>
        <w:t>Varo</w:t>
      </w:r>
      <w:r>
        <w:rPr>
          <w:rStyle w:val="FontStyle18"/>
        </w:rPr>
        <w:t>š</w:t>
      </w:r>
      <w:proofErr w:type="spellEnd"/>
    </w:p>
    <w:p w:rsidR="00000000" w:rsidRDefault="00102867">
      <w:pPr>
        <w:pStyle w:val="Style6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00000" w:rsidRDefault="00FD27E4">
      <w:pPr>
        <w:pStyle w:val="Style6"/>
        <w:widowControl/>
        <w:spacing w:line="240" w:lineRule="exact"/>
        <w:rPr>
          <w:sz w:val="20"/>
          <w:szCs w:val="20"/>
        </w:rPr>
      </w:pPr>
    </w:p>
    <w:p w:rsidR="00BB49B0" w:rsidRDefault="00BB49B0">
      <w:pPr>
        <w:pStyle w:val="Style6"/>
        <w:widowControl/>
        <w:spacing w:line="240" w:lineRule="exact"/>
        <w:rPr>
          <w:sz w:val="20"/>
          <w:szCs w:val="20"/>
        </w:rPr>
      </w:pPr>
    </w:p>
    <w:p w:rsidR="00BB49B0" w:rsidRDefault="00BB49B0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FD27E4">
      <w:pPr>
        <w:pStyle w:val="Style6"/>
        <w:widowControl/>
        <w:spacing w:before="77"/>
        <w:rPr>
          <w:rStyle w:val="FontStyle21"/>
        </w:rPr>
      </w:pPr>
      <w:proofErr w:type="spellStart"/>
      <w:r>
        <w:rPr>
          <w:rStyle w:val="FontStyle21"/>
        </w:rPr>
        <w:t>Redovna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godi</w:t>
      </w:r>
      <w:r w:rsidR="00102867">
        <w:rPr>
          <w:rStyle w:val="FontStyle21"/>
        </w:rPr>
        <w:t>š</w:t>
      </w:r>
      <w:r>
        <w:rPr>
          <w:rStyle w:val="FontStyle21"/>
        </w:rPr>
        <w:t>nja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sednica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Skup</w:t>
      </w:r>
      <w:r w:rsidR="00BB49B0">
        <w:rPr>
          <w:rStyle w:val="FontStyle21"/>
        </w:rPr>
        <w:t>š</w:t>
      </w:r>
      <w:r>
        <w:rPr>
          <w:rStyle w:val="FontStyle21"/>
        </w:rPr>
        <w:t>tine</w:t>
      </w:r>
      <w:proofErr w:type="spellEnd"/>
      <w:r>
        <w:rPr>
          <w:rStyle w:val="FontStyle21"/>
        </w:rPr>
        <w:t xml:space="preserve"> akcionara „</w:t>
      </w:r>
      <w:r>
        <w:rPr>
          <w:rStyle w:val="FontStyle21"/>
        </w:rPr>
        <w:t xml:space="preserve">PLASTIKA" a.d. Nova </w:t>
      </w:r>
      <w:proofErr w:type="spellStart"/>
      <w:r>
        <w:rPr>
          <w:rStyle w:val="FontStyle21"/>
        </w:rPr>
        <w:t>Varo</w:t>
      </w:r>
      <w:r w:rsidR="00BB49B0">
        <w:rPr>
          <w:rStyle w:val="FontStyle21"/>
        </w:rPr>
        <w:t>š</w:t>
      </w:r>
      <w:proofErr w:type="spellEnd"/>
      <w:r>
        <w:rPr>
          <w:rStyle w:val="FontStyle21"/>
        </w:rPr>
        <w:t xml:space="preserve"> je </w:t>
      </w:r>
      <w:proofErr w:type="spellStart"/>
      <w:r>
        <w:rPr>
          <w:rStyle w:val="FontStyle21"/>
        </w:rPr>
        <w:t>odr</w:t>
      </w:r>
      <w:r w:rsidR="00BB49B0">
        <w:rPr>
          <w:rStyle w:val="FontStyle21"/>
        </w:rPr>
        <w:t>ž</w:t>
      </w:r>
      <w:r>
        <w:rPr>
          <w:rStyle w:val="FontStyle21"/>
        </w:rPr>
        <w:t>ana</w:t>
      </w:r>
      <w:proofErr w:type="spellEnd"/>
      <w:r>
        <w:rPr>
          <w:rStyle w:val="FontStyle21"/>
        </w:rPr>
        <w:t xml:space="preserve"> dana 06.06.2013.godine sa </w:t>
      </w:r>
      <w:proofErr w:type="spellStart"/>
      <w:r>
        <w:rPr>
          <w:rStyle w:val="FontStyle21"/>
        </w:rPr>
        <w:t>po</w:t>
      </w:r>
      <w:r w:rsidR="00BB49B0">
        <w:rPr>
          <w:rStyle w:val="FontStyle21"/>
        </w:rPr>
        <w:t>č</w:t>
      </w:r>
      <w:r>
        <w:rPr>
          <w:rStyle w:val="FontStyle21"/>
        </w:rPr>
        <w:t>etkom</w:t>
      </w:r>
      <w:proofErr w:type="spellEnd"/>
      <w:r>
        <w:rPr>
          <w:rStyle w:val="FontStyle21"/>
        </w:rPr>
        <w:t xml:space="preserve"> u 10</w:t>
      </w:r>
      <w:proofErr w:type="gramStart"/>
      <w:r>
        <w:rPr>
          <w:rStyle w:val="FontStyle21"/>
        </w:rPr>
        <w:t>,00</w:t>
      </w:r>
      <w:proofErr w:type="gramEnd"/>
      <w:r>
        <w:rPr>
          <w:rStyle w:val="FontStyle21"/>
        </w:rPr>
        <w:t xml:space="preserve"> </w:t>
      </w:r>
      <w:proofErr w:type="spellStart"/>
      <w:r w:rsidR="00BB49B0">
        <w:rPr>
          <w:rStyle w:val="FontStyle21"/>
        </w:rPr>
        <w:t>č</w:t>
      </w:r>
      <w:r>
        <w:rPr>
          <w:rStyle w:val="FontStyle21"/>
        </w:rPr>
        <w:t>asova</w:t>
      </w:r>
      <w:proofErr w:type="spellEnd"/>
      <w:r>
        <w:rPr>
          <w:rStyle w:val="FontStyle21"/>
        </w:rPr>
        <w:t xml:space="preserve">, u </w:t>
      </w:r>
      <w:proofErr w:type="spellStart"/>
      <w:r>
        <w:rPr>
          <w:rStyle w:val="FontStyle21"/>
        </w:rPr>
        <w:t>sedi</w:t>
      </w:r>
      <w:r w:rsidR="00BB49B0">
        <w:rPr>
          <w:rStyle w:val="FontStyle21"/>
        </w:rPr>
        <w:t>štu</w:t>
      </w:r>
      <w:proofErr w:type="spellEnd"/>
      <w:r w:rsidR="00BB49B0">
        <w:rPr>
          <w:rStyle w:val="FontStyle21"/>
        </w:rPr>
        <w:t xml:space="preserve"> </w:t>
      </w:r>
      <w:proofErr w:type="spellStart"/>
      <w:r w:rsidR="00BB49B0">
        <w:rPr>
          <w:rStyle w:val="FontStyle21"/>
        </w:rPr>
        <w:t>Druš</w:t>
      </w:r>
      <w:r>
        <w:rPr>
          <w:rStyle w:val="FontStyle21"/>
        </w:rPr>
        <w:t>tva</w:t>
      </w:r>
      <w:proofErr w:type="spellEnd"/>
      <w:r>
        <w:rPr>
          <w:rStyle w:val="FontStyle21"/>
        </w:rPr>
        <w:t>.</w:t>
      </w:r>
    </w:p>
    <w:p w:rsidR="00000000" w:rsidRDefault="00FD27E4">
      <w:pPr>
        <w:pStyle w:val="Style6"/>
        <w:widowControl/>
        <w:spacing w:before="137" w:line="274" w:lineRule="exact"/>
        <w:rPr>
          <w:rStyle w:val="FontStyle21"/>
        </w:rPr>
      </w:pPr>
      <w:proofErr w:type="spellStart"/>
      <w:r>
        <w:rPr>
          <w:rStyle w:val="FontStyle21"/>
        </w:rPr>
        <w:t>Sednici</w:t>
      </w:r>
      <w:proofErr w:type="spellEnd"/>
      <w:r>
        <w:rPr>
          <w:rStyle w:val="FontStyle21"/>
        </w:rPr>
        <w:t xml:space="preserve"> je </w:t>
      </w:r>
      <w:proofErr w:type="spellStart"/>
      <w:r>
        <w:rPr>
          <w:rStyle w:val="FontStyle21"/>
        </w:rPr>
        <w:t>prisustvovao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ve</w:t>
      </w:r>
      <w:r w:rsidR="00BB49B0">
        <w:rPr>
          <w:rStyle w:val="FontStyle21"/>
        </w:rPr>
        <w:t>ć</w:t>
      </w:r>
      <w:r>
        <w:rPr>
          <w:rStyle w:val="FontStyle21"/>
        </w:rPr>
        <w:t>inski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akcionar</w:t>
      </w:r>
      <w:proofErr w:type="spellEnd"/>
      <w:r>
        <w:rPr>
          <w:rStyle w:val="FontStyle21"/>
        </w:rPr>
        <w:t xml:space="preserve"> koji je </w:t>
      </w:r>
      <w:proofErr w:type="spellStart"/>
      <w:r>
        <w:rPr>
          <w:rStyle w:val="FontStyle21"/>
        </w:rPr>
        <w:t>raspolagao</w:t>
      </w:r>
      <w:proofErr w:type="spellEnd"/>
      <w:r>
        <w:rPr>
          <w:rStyle w:val="FontStyle21"/>
        </w:rPr>
        <w:t xml:space="preserve"> sa 26.801 akcija </w:t>
      </w:r>
      <w:r w:rsidR="00BB49B0">
        <w:rPr>
          <w:rStyle w:val="FontStyle21"/>
        </w:rPr>
        <w:t>o</w:t>
      </w:r>
      <w:r>
        <w:rPr>
          <w:rStyle w:val="FontStyle21"/>
        </w:rPr>
        <w:t xml:space="preserve">dnosno </w:t>
      </w:r>
      <w:proofErr w:type="spellStart"/>
      <w:r>
        <w:rPr>
          <w:rStyle w:val="FontStyle21"/>
        </w:rPr>
        <w:t>glasova</w:t>
      </w:r>
      <w:proofErr w:type="spellEnd"/>
      <w:r>
        <w:rPr>
          <w:rStyle w:val="FontStyle21"/>
        </w:rPr>
        <w:t xml:space="preserve"> </w:t>
      </w:r>
      <w:proofErr w:type="spellStart"/>
      <w:r w:rsidR="00BB49B0">
        <w:rPr>
          <w:rStyle w:val="FontStyle21"/>
        </w:rPr>
        <w:t>š</w:t>
      </w:r>
      <w:r>
        <w:rPr>
          <w:rStyle w:val="FontStyle21"/>
        </w:rPr>
        <w:t>to</w:t>
      </w:r>
      <w:proofErr w:type="spellEnd"/>
      <w:r>
        <w:rPr>
          <w:rStyle w:val="FontStyle21"/>
        </w:rPr>
        <w:t xml:space="preserve"> je </w:t>
      </w:r>
      <w:proofErr w:type="spellStart"/>
      <w:r>
        <w:rPr>
          <w:rStyle w:val="FontStyle21"/>
        </w:rPr>
        <w:t>predstavljalo</w:t>
      </w:r>
      <w:proofErr w:type="spellEnd"/>
      <w:r>
        <w:rPr>
          <w:rStyle w:val="FontStyle21"/>
        </w:rPr>
        <w:t xml:space="preserve"> 83,03% od </w:t>
      </w:r>
      <w:proofErr w:type="spellStart"/>
      <w:r>
        <w:rPr>
          <w:rStyle w:val="FontStyle21"/>
        </w:rPr>
        <w:t>ukupno</w:t>
      </w:r>
      <w:proofErr w:type="spellEnd"/>
      <w:r>
        <w:rPr>
          <w:rStyle w:val="FontStyle21"/>
        </w:rPr>
        <w:t xml:space="preserve"> 32.279 </w:t>
      </w:r>
      <w:proofErr w:type="spellStart"/>
      <w:r>
        <w:rPr>
          <w:rStyle w:val="FontStyle21"/>
        </w:rPr>
        <w:t>glasova</w:t>
      </w:r>
      <w:proofErr w:type="spellEnd"/>
      <w:r>
        <w:rPr>
          <w:rStyle w:val="FontStyle21"/>
        </w:rPr>
        <w:t xml:space="preserve"> ko</w:t>
      </w:r>
      <w:r>
        <w:rPr>
          <w:rStyle w:val="FontStyle21"/>
        </w:rPr>
        <w:t xml:space="preserve">jima </w:t>
      </w:r>
      <w:proofErr w:type="spellStart"/>
      <w:r>
        <w:rPr>
          <w:rStyle w:val="FontStyle21"/>
        </w:rPr>
        <w:t>raspola</w:t>
      </w:r>
      <w:r w:rsidR="00BB49B0">
        <w:rPr>
          <w:rStyle w:val="FontStyle21"/>
        </w:rPr>
        <w:t>ž</w:t>
      </w:r>
      <w:r>
        <w:rPr>
          <w:rStyle w:val="FontStyle21"/>
        </w:rPr>
        <w:t>u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akcionari</w:t>
      </w:r>
      <w:proofErr w:type="spellEnd"/>
      <w:r>
        <w:rPr>
          <w:rStyle w:val="FontStyle21"/>
        </w:rPr>
        <w:t xml:space="preserve">, </w:t>
      </w:r>
      <w:proofErr w:type="spellStart"/>
      <w:r w:rsidR="00BB49B0">
        <w:rPr>
          <w:rStyle w:val="FontStyle21"/>
        </w:rPr>
        <w:t>č</w:t>
      </w:r>
      <w:r>
        <w:rPr>
          <w:rStyle w:val="FontStyle21"/>
        </w:rPr>
        <w:t>i</w:t>
      </w:r>
      <w:r w:rsidR="00BB49B0">
        <w:rPr>
          <w:rStyle w:val="FontStyle21"/>
        </w:rPr>
        <w:t>me</w:t>
      </w:r>
      <w:proofErr w:type="spellEnd"/>
      <w:r w:rsidR="00BB49B0">
        <w:rPr>
          <w:rStyle w:val="FontStyle21"/>
        </w:rPr>
        <w:t xml:space="preserve"> je za </w:t>
      </w:r>
      <w:proofErr w:type="spellStart"/>
      <w:r w:rsidR="00BB49B0">
        <w:rPr>
          <w:rStyle w:val="FontStyle21"/>
        </w:rPr>
        <w:t>ovu</w:t>
      </w:r>
      <w:proofErr w:type="spellEnd"/>
      <w:r w:rsidR="00BB49B0">
        <w:rPr>
          <w:rStyle w:val="FontStyle21"/>
        </w:rPr>
        <w:t xml:space="preserve"> </w:t>
      </w:r>
      <w:proofErr w:type="spellStart"/>
      <w:r w:rsidR="00BB49B0">
        <w:rPr>
          <w:rStyle w:val="FontStyle21"/>
        </w:rPr>
        <w:t>sednicu</w:t>
      </w:r>
      <w:proofErr w:type="spellEnd"/>
      <w:r w:rsidR="00BB49B0">
        <w:rPr>
          <w:rStyle w:val="FontStyle21"/>
        </w:rPr>
        <w:t xml:space="preserve"> bio </w:t>
      </w:r>
      <w:proofErr w:type="spellStart"/>
      <w:r w:rsidR="00BB49B0">
        <w:rPr>
          <w:rStyle w:val="FontStyle21"/>
        </w:rPr>
        <w:t>obezbeđ</w:t>
      </w:r>
      <w:r>
        <w:rPr>
          <w:rStyle w:val="FontStyle21"/>
        </w:rPr>
        <w:t>en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kvorum</w:t>
      </w:r>
      <w:proofErr w:type="spellEnd"/>
      <w:r>
        <w:rPr>
          <w:rStyle w:val="FontStyle21"/>
        </w:rPr>
        <w:t xml:space="preserve">. </w:t>
      </w:r>
      <w:proofErr w:type="spellStart"/>
      <w:r>
        <w:rPr>
          <w:rStyle w:val="FontStyle21"/>
        </w:rPr>
        <w:t>Agencija</w:t>
      </w:r>
      <w:proofErr w:type="spellEnd"/>
      <w:r>
        <w:rPr>
          <w:rStyle w:val="FontStyle21"/>
        </w:rPr>
        <w:t xml:space="preserve"> za </w:t>
      </w:r>
      <w:proofErr w:type="spellStart"/>
      <w:r>
        <w:rPr>
          <w:rStyle w:val="FontStyle21"/>
        </w:rPr>
        <w:t>privatizaciju</w:t>
      </w:r>
      <w:proofErr w:type="spellEnd"/>
      <w:r>
        <w:rPr>
          <w:rStyle w:val="FontStyle21"/>
        </w:rPr>
        <w:t xml:space="preserve"> po osnovu 3.121 akcija u </w:t>
      </w:r>
      <w:proofErr w:type="spellStart"/>
      <w:r>
        <w:rPr>
          <w:rStyle w:val="FontStyle21"/>
        </w:rPr>
        <w:t>vlasni</w:t>
      </w:r>
      <w:r w:rsidR="00BB49B0">
        <w:rPr>
          <w:rStyle w:val="FontStyle21"/>
        </w:rPr>
        <w:t>š</w:t>
      </w:r>
      <w:r>
        <w:rPr>
          <w:rStyle w:val="FontStyle21"/>
        </w:rPr>
        <w:t>tvu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Akcionarskog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fonda</w:t>
      </w:r>
      <w:proofErr w:type="spellEnd"/>
      <w:r>
        <w:rPr>
          <w:rStyle w:val="FontStyle21"/>
        </w:rPr>
        <w:t xml:space="preserve"> koje predstavljaju 9</w:t>
      </w:r>
      <w:proofErr w:type="gramStart"/>
      <w:r>
        <w:rPr>
          <w:rStyle w:val="FontStyle21"/>
        </w:rPr>
        <w:t>,67</w:t>
      </w:r>
      <w:proofErr w:type="gramEnd"/>
      <w:r>
        <w:rPr>
          <w:rStyle w:val="FontStyle21"/>
        </w:rPr>
        <w:t xml:space="preserve">% od </w:t>
      </w:r>
      <w:proofErr w:type="spellStart"/>
      <w:r>
        <w:rPr>
          <w:rStyle w:val="FontStyle21"/>
        </w:rPr>
        <w:t>ukupne</w:t>
      </w:r>
      <w:proofErr w:type="spellEnd"/>
      <w:r>
        <w:rPr>
          <w:rStyle w:val="FontStyle21"/>
        </w:rPr>
        <w:t xml:space="preserve"> emisije akcija za </w:t>
      </w:r>
      <w:proofErr w:type="spellStart"/>
      <w:r>
        <w:rPr>
          <w:rStyle w:val="FontStyle21"/>
        </w:rPr>
        <w:t>Odluke</w:t>
      </w:r>
      <w:proofErr w:type="spellEnd"/>
      <w:r>
        <w:rPr>
          <w:rStyle w:val="FontStyle21"/>
        </w:rPr>
        <w:t xml:space="preserve"> pod </w:t>
      </w:r>
      <w:proofErr w:type="spellStart"/>
      <w:r>
        <w:rPr>
          <w:rStyle w:val="FontStyle21"/>
        </w:rPr>
        <w:t>ta</w:t>
      </w:r>
      <w:r w:rsidR="00BB49B0">
        <w:rPr>
          <w:rStyle w:val="FontStyle21"/>
        </w:rPr>
        <w:t>č</w:t>
      </w:r>
      <w:r>
        <w:rPr>
          <w:rStyle w:val="FontStyle21"/>
        </w:rPr>
        <w:t>kom</w:t>
      </w:r>
      <w:proofErr w:type="spellEnd"/>
      <w:r>
        <w:rPr>
          <w:rStyle w:val="FontStyle21"/>
        </w:rPr>
        <w:t xml:space="preserve"> 5. </w:t>
      </w:r>
      <w:proofErr w:type="gramStart"/>
      <w:r>
        <w:rPr>
          <w:rStyle w:val="FontStyle21"/>
        </w:rPr>
        <w:t>i</w:t>
      </w:r>
      <w:proofErr w:type="gram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tackom</w:t>
      </w:r>
      <w:proofErr w:type="spellEnd"/>
      <w:r>
        <w:rPr>
          <w:rStyle w:val="FontStyle21"/>
        </w:rPr>
        <w:t xml:space="preserve"> 6. </w:t>
      </w:r>
      <w:proofErr w:type="spellStart"/>
      <w:proofErr w:type="gramStart"/>
      <w:r>
        <w:rPr>
          <w:rStyle w:val="FontStyle21"/>
        </w:rPr>
        <w:t>predlo</w:t>
      </w:r>
      <w:r w:rsidR="00BB49B0">
        <w:rPr>
          <w:rStyle w:val="FontStyle21"/>
        </w:rPr>
        <w:t>ž</w:t>
      </w:r>
      <w:r>
        <w:rPr>
          <w:rStyle w:val="FontStyle21"/>
        </w:rPr>
        <w:t>enog</w:t>
      </w:r>
      <w:proofErr w:type="spellEnd"/>
      <w:proofErr w:type="gram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dnevno</w:t>
      </w:r>
      <w:r>
        <w:rPr>
          <w:rStyle w:val="FontStyle21"/>
        </w:rPr>
        <w:t>g</w:t>
      </w:r>
      <w:proofErr w:type="spellEnd"/>
      <w:r>
        <w:rPr>
          <w:rStyle w:val="FontStyle21"/>
        </w:rPr>
        <w:t xml:space="preserve"> reda je </w:t>
      </w:r>
      <w:proofErr w:type="spellStart"/>
      <w:r>
        <w:rPr>
          <w:rStyle w:val="FontStyle21"/>
        </w:rPr>
        <w:t>glasala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posredno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pisanim</w:t>
      </w:r>
      <w:proofErr w:type="spellEnd"/>
      <w:r>
        <w:rPr>
          <w:rStyle w:val="FontStyle21"/>
        </w:rPr>
        <w:t xml:space="preserve"> putem.</w:t>
      </w:r>
    </w:p>
    <w:p w:rsidR="00000000" w:rsidRDefault="00FD27E4">
      <w:pPr>
        <w:pStyle w:val="Style4"/>
        <w:widowControl/>
        <w:spacing w:before="22" w:line="400" w:lineRule="exact"/>
        <w:rPr>
          <w:rStyle w:val="FontStyle21"/>
        </w:rPr>
      </w:pPr>
      <w:r>
        <w:rPr>
          <w:rStyle w:val="FontStyle21"/>
        </w:rPr>
        <w:t xml:space="preserve">Na </w:t>
      </w:r>
      <w:proofErr w:type="spellStart"/>
      <w:r>
        <w:rPr>
          <w:rStyle w:val="FontStyle21"/>
        </w:rPr>
        <w:t>sednici</w:t>
      </w:r>
      <w:proofErr w:type="spellEnd"/>
      <w:r w:rsidR="00BB49B0">
        <w:rPr>
          <w:rStyle w:val="FontStyle21"/>
        </w:rPr>
        <w:t xml:space="preserve"> su </w:t>
      </w:r>
      <w:proofErr w:type="spellStart"/>
      <w:r w:rsidR="00BB49B0">
        <w:rPr>
          <w:rStyle w:val="FontStyle21"/>
        </w:rPr>
        <w:t>razmatrane</w:t>
      </w:r>
      <w:proofErr w:type="spellEnd"/>
      <w:r w:rsidR="00BB49B0">
        <w:rPr>
          <w:rStyle w:val="FontStyle21"/>
        </w:rPr>
        <w:t xml:space="preserve"> i </w:t>
      </w:r>
      <w:proofErr w:type="spellStart"/>
      <w:r w:rsidR="00BB49B0">
        <w:rPr>
          <w:rStyle w:val="FontStyle21"/>
        </w:rPr>
        <w:t>usvojene</w:t>
      </w:r>
      <w:proofErr w:type="spellEnd"/>
      <w:r w:rsidR="00BB49B0">
        <w:rPr>
          <w:rStyle w:val="FontStyle21"/>
        </w:rPr>
        <w:t xml:space="preserve"> </w:t>
      </w:r>
      <w:proofErr w:type="spellStart"/>
      <w:r w:rsidR="00BB49B0">
        <w:rPr>
          <w:rStyle w:val="FontStyle21"/>
        </w:rPr>
        <w:t>sledeć</w:t>
      </w:r>
      <w:r>
        <w:rPr>
          <w:rStyle w:val="FontStyle21"/>
        </w:rPr>
        <w:t>e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Odluke</w:t>
      </w:r>
      <w:proofErr w:type="spellEnd"/>
      <w:r>
        <w:rPr>
          <w:rStyle w:val="FontStyle21"/>
        </w:rPr>
        <w:t>:</w:t>
      </w:r>
    </w:p>
    <w:p w:rsidR="00BB49B0" w:rsidRDefault="00BB49B0" w:rsidP="00102867">
      <w:pPr>
        <w:pStyle w:val="Style8"/>
        <w:widowControl/>
        <w:numPr>
          <w:ilvl w:val="0"/>
          <w:numId w:val="1"/>
        </w:numPr>
        <w:tabs>
          <w:tab w:val="left" w:pos="871"/>
        </w:tabs>
        <w:spacing w:before="4"/>
        <w:ind w:left="871" w:right="2376"/>
        <w:rPr>
          <w:rStyle w:val="FontStyle21"/>
        </w:rPr>
      </w:pPr>
      <w:proofErr w:type="spellStart"/>
      <w:r>
        <w:rPr>
          <w:rStyle w:val="FontStyle21"/>
        </w:rPr>
        <w:t>Odluka</w:t>
      </w:r>
      <w:proofErr w:type="spellEnd"/>
      <w:r>
        <w:rPr>
          <w:rStyle w:val="FontStyle21"/>
        </w:rPr>
        <w:t xml:space="preserve"> o </w:t>
      </w:r>
      <w:proofErr w:type="spellStart"/>
      <w:r>
        <w:rPr>
          <w:rStyle w:val="FontStyle21"/>
        </w:rPr>
        <w:t>usvajanju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godiš</w:t>
      </w:r>
      <w:r w:rsidR="00FD27E4">
        <w:rPr>
          <w:rStyle w:val="FontStyle21"/>
        </w:rPr>
        <w:t>njeg</w:t>
      </w:r>
      <w:proofErr w:type="spellEnd"/>
      <w:r w:rsidR="00FD27E4">
        <w:rPr>
          <w:rStyle w:val="FontStyle21"/>
        </w:rPr>
        <w:t xml:space="preserve"> </w:t>
      </w:r>
      <w:proofErr w:type="spellStart"/>
      <w:r w:rsidR="00FD27E4">
        <w:rPr>
          <w:rStyle w:val="FontStyle21"/>
        </w:rPr>
        <w:t>finansijskog</w:t>
      </w:r>
      <w:proofErr w:type="spellEnd"/>
      <w:r w:rsidR="00FD27E4">
        <w:rPr>
          <w:rStyle w:val="FontStyle21"/>
        </w:rPr>
        <w:t xml:space="preserve"> </w:t>
      </w:r>
      <w:proofErr w:type="spellStart"/>
      <w:r w:rsidR="00FD27E4">
        <w:rPr>
          <w:rStyle w:val="FontStyle21"/>
        </w:rPr>
        <w:t>izve</w:t>
      </w:r>
      <w:r>
        <w:rPr>
          <w:rStyle w:val="FontStyle21"/>
        </w:rPr>
        <w:t>š</w:t>
      </w:r>
      <w:r w:rsidR="00FD27E4">
        <w:rPr>
          <w:rStyle w:val="FontStyle21"/>
        </w:rPr>
        <w:t>taja</w:t>
      </w:r>
      <w:proofErr w:type="spellEnd"/>
      <w:r w:rsidR="00FD27E4">
        <w:rPr>
          <w:rStyle w:val="FontStyle21"/>
        </w:rPr>
        <w:t xml:space="preserve"> za 2012.godinu; </w:t>
      </w:r>
    </w:p>
    <w:p w:rsidR="00000000" w:rsidRDefault="00FD27E4" w:rsidP="00102867">
      <w:pPr>
        <w:pStyle w:val="Style8"/>
        <w:widowControl/>
        <w:numPr>
          <w:ilvl w:val="0"/>
          <w:numId w:val="1"/>
        </w:numPr>
        <w:tabs>
          <w:tab w:val="left" w:pos="871"/>
        </w:tabs>
        <w:spacing w:before="4"/>
        <w:ind w:left="871" w:right="2376"/>
        <w:rPr>
          <w:rStyle w:val="FontStyle21"/>
        </w:rPr>
      </w:pPr>
      <w:proofErr w:type="spellStart"/>
      <w:r>
        <w:rPr>
          <w:rStyle w:val="FontStyle21"/>
        </w:rPr>
        <w:t>Odluka</w:t>
      </w:r>
      <w:proofErr w:type="spellEnd"/>
      <w:r>
        <w:rPr>
          <w:rStyle w:val="FontStyle21"/>
        </w:rPr>
        <w:t xml:space="preserve"> o </w:t>
      </w:r>
      <w:proofErr w:type="spellStart"/>
      <w:r>
        <w:rPr>
          <w:rStyle w:val="FontStyle21"/>
        </w:rPr>
        <w:t>usvajanju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izve</w:t>
      </w:r>
      <w:r w:rsidR="00BB49B0">
        <w:rPr>
          <w:rStyle w:val="FontStyle21"/>
        </w:rPr>
        <w:t>š</w:t>
      </w:r>
      <w:r>
        <w:rPr>
          <w:rStyle w:val="FontStyle21"/>
        </w:rPr>
        <w:t>taja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Uprave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fabrike</w:t>
      </w:r>
      <w:proofErr w:type="spellEnd"/>
      <w:r>
        <w:rPr>
          <w:rStyle w:val="FontStyle21"/>
        </w:rPr>
        <w:t xml:space="preserve"> o </w:t>
      </w:r>
      <w:proofErr w:type="spellStart"/>
      <w:r>
        <w:rPr>
          <w:rStyle w:val="FontStyle21"/>
        </w:rPr>
        <w:t>poslovanju</w:t>
      </w:r>
      <w:proofErr w:type="spellEnd"/>
      <w:r>
        <w:rPr>
          <w:rStyle w:val="FontStyle21"/>
        </w:rPr>
        <w:t xml:space="preserve"> za 2012.godinu; </w:t>
      </w:r>
      <w:proofErr w:type="spellStart"/>
      <w:r>
        <w:rPr>
          <w:rStyle w:val="FontStyle21"/>
        </w:rPr>
        <w:t>Odluka</w:t>
      </w:r>
      <w:proofErr w:type="spellEnd"/>
      <w:r>
        <w:rPr>
          <w:rStyle w:val="FontStyle21"/>
        </w:rPr>
        <w:t xml:space="preserve"> o </w:t>
      </w:r>
      <w:proofErr w:type="spellStart"/>
      <w:r>
        <w:rPr>
          <w:rStyle w:val="FontStyle21"/>
        </w:rPr>
        <w:t>raspod</w:t>
      </w:r>
      <w:r>
        <w:rPr>
          <w:rStyle w:val="FontStyle21"/>
        </w:rPr>
        <w:t>eli</w:t>
      </w:r>
      <w:proofErr w:type="spellEnd"/>
      <w:r>
        <w:rPr>
          <w:rStyle w:val="FontStyle21"/>
        </w:rPr>
        <w:t xml:space="preserve"> dobiti:</w:t>
      </w:r>
    </w:p>
    <w:p w:rsidR="00000000" w:rsidRDefault="00FD27E4" w:rsidP="00102867">
      <w:pPr>
        <w:pStyle w:val="Style8"/>
        <w:widowControl/>
        <w:numPr>
          <w:ilvl w:val="0"/>
          <w:numId w:val="1"/>
        </w:numPr>
        <w:tabs>
          <w:tab w:val="left" w:pos="871"/>
        </w:tabs>
        <w:spacing w:before="14" w:line="396" w:lineRule="exact"/>
        <w:ind w:left="515" w:firstLine="0"/>
        <w:rPr>
          <w:rStyle w:val="FontStyle21"/>
        </w:rPr>
      </w:pPr>
      <w:proofErr w:type="spellStart"/>
      <w:r>
        <w:rPr>
          <w:rStyle w:val="FontStyle21"/>
        </w:rPr>
        <w:t>Odluka</w:t>
      </w:r>
      <w:proofErr w:type="spellEnd"/>
      <w:r>
        <w:rPr>
          <w:rStyle w:val="FontStyle21"/>
        </w:rPr>
        <w:t xml:space="preserve"> o </w:t>
      </w:r>
      <w:proofErr w:type="spellStart"/>
      <w:r>
        <w:rPr>
          <w:rStyle w:val="FontStyle21"/>
        </w:rPr>
        <w:t>usvajanju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izve</w:t>
      </w:r>
      <w:r w:rsidR="00BB49B0">
        <w:rPr>
          <w:rStyle w:val="FontStyle21"/>
        </w:rPr>
        <w:t>š</w:t>
      </w:r>
      <w:r>
        <w:rPr>
          <w:rStyle w:val="FontStyle21"/>
        </w:rPr>
        <w:t>taja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revizora</w:t>
      </w:r>
      <w:proofErr w:type="spellEnd"/>
      <w:r>
        <w:rPr>
          <w:rStyle w:val="FontStyle21"/>
        </w:rPr>
        <w:t xml:space="preserve"> o </w:t>
      </w:r>
      <w:proofErr w:type="spellStart"/>
      <w:r>
        <w:rPr>
          <w:rStyle w:val="FontStyle21"/>
        </w:rPr>
        <w:t>reviziji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Godi</w:t>
      </w:r>
      <w:r w:rsidR="00BB49B0">
        <w:rPr>
          <w:rStyle w:val="FontStyle21"/>
        </w:rPr>
        <w:t>š</w:t>
      </w:r>
      <w:r>
        <w:rPr>
          <w:rStyle w:val="FontStyle21"/>
        </w:rPr>
        <w:t>njeg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finansijskog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izve</w:t>
      </w:r>
      <w:r w:rsidR="00BB49B0">
        <w:rPr>
          <w:rStyle w:val="FontStyle21"/>
        </w:rPr>
        <w:t>š</w:t>
      </w:r>
      <w:r>
        <w:rPr>
          <w:rStyle w:val="FontStyle21"/>
        </w:rPr>
        <w:t>taja</w:t>
      </w:r>
      <w:proofErr w:type="spellEnd"/>
      <w:r>
        <w:rPr>
          <w:rStyle w:val="FontStyle21"/>
        </w:rPr>
        <w:t xml:space="preserve"> za 2012.godinu;</w:t>
      </w:r>
    </w:p>
    <w:p w:rsidR="00000000" w:rsidRDefault="00FD27E4" w:rsidP="00102867">
      <w:pPr>
        <w:pStyle w:val="Style8"/>
        <w:widowControl/>
        <w:numPr>
          <w:ilvl w:val="0"/>
          <w:numId w:val="1"/>
        </w:numPr>
        <w:tabs>
          <w:tab w:val="left" w:pos="871"/>
        </w:tabs>
        <w:spacing w:line="396" w:lineRule="exact"/>
        <w:ind w:left="515" w:firstLine="0"/>
        <w:rPr>
          <w:rStyle w:val="FontStyle21"/>
        </w:rPr>
      </w:pPr>
      <w:proofErr w:type="spellStart"/>
      <w:r>
        <w:rPr>
          <w:rStyle w:val="FontStyle21"/>
        </w:rPr>
        <w:t>Odluka</w:t>
      </w:r>
      <w:proofErr w:type="spellEnd"/>
      <w:r>
        <w:rPr>
          <w:rStyle w:val="FontStyle21"/>
        </w:rPr>
        <w:t xml:space="preserve"> o </w:t>
      </w:r>
      <w:proofErr w:type="spellStart"/>
      <w:r>
        <w:rPr>
          <w:rStyle w:val="FontStyle21"/>
        </w:rPr>
        <w:t>izmeni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Statuta</w:t>
      </w:r>
      <w:proofErr w:type="spellEnd"/>
      <w:r>
        <w:rPr>
          <w:rStyle w:val="FontStyle21"/>
        </w:rPr>
        <w:t xml:space="preserve"> „PLASTIKA" a.d. Nova </w:t>
      </w:r>
      <w:proofErr w:type="spellStart"/>
      <w:r>
        <w:rPr>
          <w:rStyle w:val="FontStyle21"/>
        </w:rPr>
        <w:t>Varo</w:t>
      </w:r>
      <w:r w:rsidR="00BB49B0">
        <w:rPr>
          <w:rStyle w:val="FontStyle21"/>
        </w:rPr>
        <w:t>š</w:t>
      </w:r>
      <w:proofErr w:type="spellEnd"/>
      <w:r>
        <w:rPr>
          <w:rStyle w:val="FontStyle21"/>
        </w:rPr>
        <w:t>;</w:t>
      </w:r>
    </w:p>
    <w:p w:rsidR="00000000" w:rsidRDefault="00FD27E4" w:rsidP="00102867">
      <w:pPr>
        <w:pStyle w:val="Style8"/>
        <w:widowControl/>
        <w:numPr>
          <w:ilvl w:val="0"/>
          <w:numId w:val="1"/>
        </w:numPr>
        <w:tabs>
          <w:tab w:val="left" w:pos="871"/>
        </w:tabs>
        <w:spacing w:before="7" w:line="396" w:lineRule="exact"/>
        <w:ind w:left="515" w:firstLine="0"/>
        <w:rPr>
          <w:rStyle w:val="FontStyle21"/>
        </w:rPr>
      </w:pPr>
      <w:proofErr w:type="spellStart"/>
      <w:r>
        <w:rPr>
          <w:rStyle w:val="FontStyle21"/>
        </w:rPr>
        <w:t>Odluka</w:t>
      </w:r>
      <w:proofErr w:type="spellEnd"/>
      <w:r>
        <w:rPr>
          <w:rStyle w:val="FontStyle21"/>
        </w:rPr>
        <w:t xml:space="preserve"> o izboru </w:t>
      </w:r>
      <w:proofErr w:type="spellStart"/>
      <w:r>
        <w:rPr>
          <w:rStyle w:val="FontStyle21"/>
        </w:rPr>
        <w:t>revizora</w:t>
      </w:r>
      <w:proofErr w:type="spellEnd"/>
      <w:r>
        <w:rPr>
          <w:rStyle w:val="FontStyle21"/>
        </w:rPr>
        <w:t xml:space="preserve"> za </w:t>
      </w:r>
      <w:proofErr w:type="spellStart"/>
      <w:r>
        <w:rPr>
          <w:rStyle w:val="FontStyle21"/>
        </w:rPr>
        <w:t>Godi</w:t>
      </w:r>
      <w:r w:rsidR="00BB49B0">
        <w:rPr>
          <w:rStyle w:val="FontStyle21"/>
        </w:rPr>
        <w:t>š</w:t>
      </w:r>
      <w:r>
        <w:rPr>
          <w:rStyle w:val="FontStyle21"/>
        </w:rPr>
        <w:t>nji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finansijski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izve</w:t>
      </w:r>
      <w:r w:rsidR="00BB49B0">
        <w:rPr>
          <w:rStyle w:val="FontStyle21"/>
        </w:rPr>
        <w:t>š</w:t>
      </w:r>
      <w:r>
        <w:rPr>
          <w:rStyle w:val="FontStyle21"/>
        </w:rPr>
        <w:t>taj</w:t>
      </w:r>
      <w:proofErr w:type="spellEnd"/>
      <w:r>
        <w:rPr>
          <w:rStyle w:val="FontStyle21"/>
        </w:rPr>
        <w:t xml:space="preserve"> za 2013. </w:t>
      </w:r>
      <w:proofErr w:type="spellStart"/>
      <w:r>
        <w:rPr>
          <w:rStyle w:val="FontStyle21"/>
        </w:rPr>
        <w:t>godinu</w:t>
      </w:r>
      <w:proofErr w:type="spellEnd"/>
      <w:r>
        <w:rPr>
          <w:rStyle w:val="FontStyle21"/>
        </w:rPr>
        <w:t>;</w:t>
      </w:r>
    </w:p>
    <w:p w:rsidR="00BB49B0" w:rsidRDefault="00FD27E4" w:rsidP="00102867">
      <w:pPr>
        <w:pStyle w:val="Style10"/>
        <w:widowControl/>
        <w:numPr>
          <w:ilvl w:val="0"/>
          <w:numId w:val="1"/>
        </w:numPr>
        <w:tabs>
          <w:tab w:val="left" w:pos="871"/>
        </w:tabs>
        <w:spacing w:before="115"/>
        <w:ind w:left="871"/>
        <w:jc w:val="both"/>
        <w:rPr>
          <w:rStyle w:val="FontStyle21"/>
        </w:rPr>
      </w:pPr>
      <w:proofErr w:type="spellStart"/>
      <w:r>
        <w:rPr>
          <w:rStyle w:val="FontStyle21"/>
        </w:rPr>
        <w:t>Odluka</w:t>
      </w:r>
      <w:proofErr w:type="spellEnd"/>
      <w:r>
        <w:rPr>
          <w:rStyle w:val="FontStyle21"/>
        </w:rPr>
        <w:t xml:space="preserve"> o </w:t>
      </w:r>
      <w:proofErr w:type="spellStart"/>
      <w:r>
        <w:rPr>
          <w:rStyle w:val="FontStyle21"/>
        </w:rPr>
        <w:t>odobravanju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raspolaganja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imovinom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velike</w:t>
      </w:r>
      <w:proofErr w:type="spellEnd"/>
      <w:r>
        <w:rPr>
          <w:rStyle w:val="FontStyle21"/>
        </w:rPr>
        <w:t xml:space="preserve"> vrednosti </w:t>
      </w:r>
      <w:proofErr w:type="spellStart"/>
      <w:r>
        <w:rPr>
          <w:rStyle w:val="FontStyle21"/>
        </w:rPr>
        <w:t>zaklju</w:t>
      </w:r>
      <w:r w:rsidR="00BB49B0">
        <w:rPr>
          <w:rStyle w:val="FontStyle21"/>
        </w:rPr>
        <w:t>č</w:t>
      </w:r>
      <w:r>
        <w:rPr>
          <w:rStyle w:val="FontStyle21"/>
        </w:rPr>
        <w:t>enjem</w:t>
      </w:r>
      <w:proofErr w:type="spellEnd"/>
      <w:r>
        <w:rPr>
          <w:rStyle w:val="FontStyle21"/>
        </w:rPr>
        <w:t xml:space="preserve"> Ugovora o </w:t>
      </w:r>
      <w:proofErr w:type="spellStart"/>
      <w:r>
        <w:rPr>
          <w:rStyle w:val="FontStyle21"/>
        </w:rPr>
        <w:t>kreditu</w:t>
      </w:r>
      <w:proofErr w:type="spellEnd"/>
      <w:r>
        <w:rPr>
          <w:rStyle w:val="FontStyle21"/>
        </w:rPr>
        <w:t xml:space="preserve"> sa </w:t>
      </w:r>
    </w:p>
    <w:p w:rsidR="00000000" w:rsidRDefault="00FD27E4" w:rsidP="00BB49B0">
      <w:pPr>
        <w:pStyle w:val="Style10"/>
        <w:widowControl/>
        <w:tabs>
          <w:tab w:val="left" w:pos="871"/>
        </w:tabs>
        <w:spacing w:before="115"/>
        <w:ind w:left="871" w:firstLine="0"/>
        <w:jc w:val="both"/>
        <w:rPr>
          <w:rStyle w:val="FontStyle21"/>
        </w:rPr>
      </w:pPr>
      <w:r>
        <w:rPr>
          <w:rStyle w:val="FontStyle21"/>
        </w:rPr>
        <w:t xml:space="preserve">OTP Banka </w:t>
      </w:r>
      <w:proofErr w:type="spellStart"/>
      <w:r>
        <w:rPr>
          <w:rStyle w:val="FontStyle21"/>
        </w:rPr>
        <w:t>Srbija</w:t>
      </w:r>
      <w:proofErr w:type="spellEnd"/>
      <w:r>
        <w:rPr>
          <w:rStyle w:val="FontStyle21"/>
        </w:rPr>
        <w:t xml:space="preserve"> a.d. Novi Sad, </w:t>
      </w:r>
      <w:proofErr w:type="spellStart"/>
      <w:r>
        <w:rPr>
          <w:rStyle w:val="FontStyle21"/>
        </w:rPr>
        <w:t>uspostavljanjem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hipoteke</w:t>
      </w:r>
      <w:proofErr w:type="spellEnd"/>
      <w:r>
        <w:rPr>
          <w:rStyle w:val="FontStyle21"/>
        </w:rPr>
        <w:t xml:space="preserve"> i </w:t>
      </w:r>
      <w:proofErr w:type="spellStart"/>
      <w:r>
        <w:rPr>
          <w:rStyle w:val="FontStyle21"/>
        </w:rPr>
        <w:t>zaloge</w:t>
      </w:r>
      <w:proofErr w:type="spellEnd"/>
      <w:r>
        <w:rPr>
          <w:rStyle w:val="FontStyle21"/>
        </w:rPr>
        <w:t xml:space="preserve"> privrednog </w:t>
      </w:r>
      <w:proofErr w:type="spellStart"/>
      <w:r>
        <w:rPr>
          <w:rStyle w:val="FontStyle21"/>
        </w:rPr>
        <w:t>dru</w:t>
      </w:r>
      <w:r w:rsidR="00BB49B0">
        <w:rPr>
          <w:rStyle w:val="FontStyle21"/>
        </w:rPr>
        <w:t>š</w:t>
      </w:r>
      <w:r>
        <w:rPr>
          <w:rStyle w:val="FontStyle21"/>
        </w:rPr>
        <w:t>tva</w:t>
      </w:r>
      <w:proofErr w:type="spellEnd"/>
      <w:r>
        <w:rPr>
          <w:rStyle w:val="FontStyle21"/>
        </w:rPr>
        <w:t xml:space="preserve"> „PLASTIKA" a.d. Nova </w:t>
      </w:r>
      <w:proofErr w:type="spellStart"/>
      <w:r>
        <w:rPr>
          <w:rStyle w:val="FontStyle21"/>
        </w:rPr>
        <w:t>Varo</w:t>
      </w:r>
      <w:r w:rsidR="00BB49B0">
        <w:rPr>
          <w:rStyle w:val="FontStyle21"/>
        </w:rPr>
        <w:t>š</w:t>
      </w:r>
      <w:proofErr w:type="spellEnd"/>
      <w:r>
        <w:rPr>
          <w:rStyle w:val="FontStyle21"/>
        </w:rPr>
        <w:t>;</w:t>
      </w:r>
    </w:p>
    <w:p w:rsidR="00000000" w:rsidRDefault="00FD27E4" w:rsidP="00102867">
      <w:pPr>
        <w:pStyle w:val="Style10"/>
        <w:widowControl/>
        <w:numPr>
          <w:ilvl w:val="0"/>
          <w:numId w:val="1"/>
        </w:numPr>
        <w:tabs>
          <w:tab w:val="left" w:pos="871"/>
        </w:tabs>
        <w:spacing w:before="155" w:line="266" w:lineRule="exact"/>
        <w:ind w:left="871"/>
        <w:jc w:val="both"/>
        <w:rPr>
          <w:rStyle w:val="FontStyle21"/>
        </w:rPr>
      </w:pPr>
      <w:proofErr w:type="spellStart"/>
      <w:r>
        <w:rPr>
          <w:rStyle w:val="FontStyle21"/>
        </w:rPr>
        <w:t>Odluka</w:t>
      </w:r>
      <w:proofErr w:type="spellEnd"/>
      <w:r>
        <w:rPr>
          <w:rStyle w:val="FontStyle21"/>
        </w:rPr>
        <w:t xml:space="preserve"> o </w:t>
      </w:r>
      <w:proofErr w:type="spellStart"/>
      <w:r>
        <w:rPr>
          <w:rStyle w:val="FontStyle21"/>
        </w:rPr>
        <w:t>odobravanju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raspolaganja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imovinom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velike</w:t>
      </w:r>
      <w:proofErr w:type="spellEnd"/>
      <w:r>
        <w:rPr>
          <w:rStyle w:val="FontStyle21"/>
        </w:rPr>
        <w:t xml:space="preserve"> vrednosti </w:t>
      </w:r>
      <w:proofErr w:type="spellStart"/>
      <w:r>
        <w:rPr>
          <w:rStyle w:val="FontStyle21"/>
        </w:rPr>
        <w:t>zaklju</w:t>
      </w:r>
      <w:r w:rsidR="00BB49B0">
        <w:rPr>
          <w:rStyle w:val="FontStyle21"/>
        </w:rPr>
        <w:t>čenjem</w:t>
      </w:r>
      <w:proofErr w:type="spellEnd"/>
      <w:r w:rsidR="00BB49B0">
        <w:rPr>
          <w:rStyle w:val="FontStyle21"/>
        </w:rPr>
        <w:t xml:space="preserve"> Ugovora o </w:t>
      </w:r>
      <w:proofErr w:type="spellStart"/>
      <w:r w:rsidR="00BB49B0">
        <w:rPr>
          <w:rStyle w:val="FontStyle21"/>
        </w:rPr>
        <w:t>kratkoroč</w:t>
      </w:r>
      <w:r>
        <w:rPr>
          <w:rStyle w:val="FontStyle21"/>
        </w:rPr>
        <w:t>n</w:t>
      </w:r>
      <w:r w:rsidR="00BB49B0">
        <w:rPr>
          <w:rStyle w:val="FontStyle21"/>
        </w:rPr>
        <w:t>o</w:t>
      </w:r>
      <w:r>
        <w:rPr>
          <w:rStyle w:val="FontStyle21"/>
        </w:rPr>
        <w:t>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kreditu</w:t>
      </w:r>
      <w:proofErr w:type="spellEnd"/>
      <w:r>
        <w:rPr>
          <w:rStyle w:val="FontStyle21"/>
        </w:rPr>
        <w:t xml:space="preserve"> </w:t>
      </w:r>
      <w:proofErr w:type="gramStart"/>
      <w:r>
        <w:rPr>
          <w:rStyle w:val="FontStyle21"/>
        </w:rPr>
        <w:t>sa</w:t>
      </w:r>
      <w:proofErr w:type="gram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UniCredit</w:t>
      </w:r>
      <w:proofErr w:type="spellEnd"/>
      <w:r>
        <w:rPr>
          <w:rStyle w:val="FontStyle21"/>
        </w:rPr>
        <w:t xml:space="preserve"> Bank a.d. Beograd, </w:t>
      </w:r>
      <w:proofErr w:type="spellStart"/>
      <w:r>
        <w:rPr>
          <w:rStyle w:val="FontStyle21"/>
        </w:rPr>
        <w:t>uspostavljanjem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hipoteke</w:t>
      </w:r>
      <w:proofErr w:type="spellEnd"/>
      <w:r>
        <w:rPr>
          <w:rStyle w:val="FontStyle21"/>
        </w:rPr>
        <w:t xml:space="preserve"> i </w:t>
      </w:r>
      <w:proofErr w:type="spellStart"/>
      <w:r>
        <w:rPr>
          <w:rStyle w:val="FontStyle21"/>
        </w:rPr>
        <w:t>zaloge</w:t>
      </w:r>
      <w:proofErr w:type="spellEnd"/>
      <w:r>
        <w:rPr>
          <w:rStyle w:val="FontStyle21"/>
        </w:rPr>
        <w:t xml:space="preserve"> privrednog </w:t>
      </w:r>
      <w:proofErr w:type="spellStart"/>
      <w:r>
        <w:rPr>
          <w:rStyle w:val="FontStyle21"/>
        </w:rPr>
        <w:t>dru</w:t>
      </w:r>
      <w:r w:rsidR="00BB49B0">
        <w:rPr>
          <w:rStyle w:val="FontStyle21"/>
        </w:rPr>
        <w:t>š</w:t>
      </w:r>
      <w:r>
        <w:rPr>
          <w:rStyle w:val="FontStyle21"/>
        </w:rPr>
        <w:t>tva</w:t>
      </w:r>
      <w:proofErr w:type="spellEnd"/>
      <w:r>
        <w:rPr>
          <w:rStyle w:val="FontStyle21"/>
        </w:rPr>
        <w:t xml:space="preserve"> „PLASTIKA" a.d. Nova </w:t>
      </w:r>
      <w:proofErr w:type="spellStart"/>
      <w:r>
        <w:rPr>
          <w:rStyle w:val="FontStyle21"/>
        </w:rPr>
        <w:t>Varo</w:t>
      </w:r>
      <w:r w:rsidR="00BB49B0">
        <w:rPr>
          <w:rStyle w:val="FontStyle21"/>
        </w:rPr>
        <w:t>š</w:t>
      </w:r>
      <w:proofErr w:type="spellEnd"/>
      <w:r w:rsidR="00BB49B0">
        <w:rPr>
          <w:rStyle w:val="FontStyle21"/>
        </w:rPr>
        <w:t>.</w:t>
      </w:r>
    </w:p>
    <w:p w:rsidR="00000000" w:rsidRDefault="00FD27E4">
      <w:pPr>
        <w:pStyle w:val="Style6"/>
        <w:widowControl/>
        <w:spacing w:line="240" w:lineRule="exact"/>
        <w:ind w:left="5015" w:right="1426"/>
        <w:jc w:val="left"/>
        <w:rPr>
          <w:sz w:val="20"/>
          <w:szCs w:val="20"/>
        </w:rPr>
      </w:pPr>
    </w:p>
    <w:p w:rsidR="00000000" w:rsidRDefault="00FD27E4" w:rsidP="00BB49B0">
      <w:pPr>
        <w:pStyle w:val="Style6"/>
        <w:widowControl/>
        <w:spacing w:line="240" w:lineRule="exact"/>
        <w:ind w:left="5015" w:right="1426"/>
        <w:jc w:val="right"/>
        <w:rPr>
          <w:sz w:val="20"/>
          <w:szCs w:val="20"/>
        </w:rPr>
      </w:pPr>
    </w:p>
    <w:p w:rsidR="00BB49B0" w:rsidRDefault="00BB49B0" w:rsidP="00BB49B0">
      <w:pPr>
        <w:pStyle w:val="Style6"/>
        <w:widowControl/>
        <w:spacing w:line="240" w:lineRule="exact"/>
        <w:ind w:left="5015" w:right="1426"/>
        <w:jc w:val="right"/>
        <w:rPr>
          <w:sz w:val="20"/>
          <w:szCs w:val="20"/>
        </w:rPr>
      </w:pPr>
    </w:p>
    <w:p w:rsidR="00BB49B0" w:rsidRDefault="00BB49B0" w:rsidP="00BB49B0">
      <w:pPr>
        <w:pStyle w:val="Style6"/>
        <w:widowControl/>
        <w:spacing w:line="240" w:lineRule="exact"/>
        <w:ind w:left="5015" w:right="1426"/>
        <w:jc w:val="right"/>
        <w:rPr>
          <w:sz w:val="20"/>
          <w:szCs w:val="20"/>
        </w:rPr>
      </w:pPr>
    </w:p>
    <w:p w:rsidR="00BB49B0" w:rsidRDefault="00BB49B0" w:rsidP="00BB49B0">
      <w:pPr>
        <w:pStyle w:val="Style7"/>
        <w:widowControl/>
        <w:spacing w:line="240" w:lineRule="exact"/>
        <w:ind w:left="583" w:right="868"/>
        <w:jc w:val="right"/>
      </w:pPr>
    </w:p>
    <w:p w:rsidR="00000000" w:rsidRPr="00BB49B0" w:rsidRDefault="00BB49B0" w:rsidP="00BB49B0">
      <w:pPr>
        <w:pStyle w:val="Style7"/>
        <w:widowControl/>
        <w:spacing w:line="240" w:lineRule="exact"/>
        <w:ind w:left="583" w:right="868"/>
        <w:jc w:val="right"/>
      </w:pPr>
      <w:r w:rsidRPr="00BB49B0">
        <w:t xml:space="preserve">“PLASTIKA” a.d. Nova </w:t>
      </w:r>
      <w:proofErr w:type="spellStart"/>
      <w:r w:rsidRPr="00BB49B0">
        <w:t>Varoš</w:t>
      </w:r>
      <w:proofErr w:type="spellEnd"/>
    </w:p>
    <w:p w:rsidR="00BB49B0" w:rsidRPr="00BB49B0" w:rsidRDefault="00BB49B0" w:rsidP="00BB49B0">
      <w:pPr>
        <w:pStyle w:val="Style7"/>
        <w:widowControl/>
        <w:spacing w:line="240" w:lineRule="exact"/>
        <w:ind w:left="583" w:right="868"/>
      </w:pPr>
      <w:r>
        <w:t xml:space="preserve">                                                                    </w:t>
      </w:r>
      <w:r w:rsidRPr="00BB49B0">
        <w:t>GENERALNI DIREKTOR</w:t>
      </w:r>
    </w:p>
    <w:p w:rsidR="00BB49B0" w:rsidRDefault="00BB49B0" w:rsidP="00BB49B0">
      <w:pPr>
        <w:pStyle w:val="Style7"/>
        <w:widowControl/>
        <w:spacing w:line="240" w:lineRule="exact"/>
        <w:ind w:left="583" w:right="868"/>
        <w:jc w:val="right"/>
        <w:rPr>
          <w:sz w:val="20"/>
          <w:szCs w:val="20"/>
        </w:rPr>
      </w:pPr>
    </w:p>
    <w:p w:rsidR="00BB49B0" w:rsidRDefault="00BB49B0" w:rsidP="00BB49B0">
      <w:pPr>
        <w:pStyle w:val="Style7"/>
        <w:widowControl/>
        <w:spacing w:line="240" w:lineRule="exact"/>
        <w:ind w:left="583" w:right="86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_____________________</w:t>
      </w:r>
    </w:p>
    <w:p w:rsidR="00000000" w:rsidRPr="00BB49B0" w:rsidRDefault="00BB49B0" w:rsidP="00BB49B0">
      <w:pPr>
        <w:pStyle w:val="Style7"/>
        <w:widowControl/>
        <w:spacing w:line="240" w:lineRule="exact"/>
        <w:ind w:left="583" w:right="868"/>
        <w:rPr>
          <w:i/>
        </w:rPr>
      </w:pPr>
      <w:r>
        <w:rPr>
          <w:i/>
        </w:rPr>
        <w:t xml:space="preserve">                                                                    </w:t>
      </w:r>
      <w:r w:rsidRPr="00BB49B0">
        <w:rPr>
          <w:i/>
        </w:rPr>
        <w:t xml:space="preserve">Dragan </w:t>
      </w:r>
      <w:proofErr w:type="spellStart"/>
      <w:r w:rsidRPr="00BB49B0">
        <w:rPr>
          <w:i/>
        </w:rPr>
        <w:t>Golubović</w:t>
      </w:r>
      <w:proofErr w:type="spellEnd"/>
    </w:p>
    <w:p w:rsidR="00000000" w:rsidRDefault="00FD27E4">
      <w:pPr>
        <w:pStyle w:val="Style7"/>
        <w:widowControl/>
        <w:spacing w:line="240" w:lineRule="exact"/>
        <w:ind w:left="583" w:right="868"/>
        <w:rPr>
          <w:sz w:val="20"/>
          <w:szCs w:val="20"/>
        </w:rPr>
      </w:pPr>
    </w:p>
    <w:p w:rsidR="00000000" w:rsidRDefault="00FD27E4">
      <w:pPr>
        <w:pStyle w:val="Style7"/>
        <w:widowControl/>
        <w:spacing w:line="240" w:lineRule="exact"/>
        <w:ind w:left="583" w:right="868"/>
        <w:rPr>
          <w:sz w:val="20"/>
          <w:szCs w:val="20"/>
        </w:rPr>
      </w:pPr>
    </w:p>
    <w:sectPr w:rsidR="00000000" w:rsidSect="00BB49B0">
      <w:type w:val="continuous"/>
      <w:pgSz w:w="16837" w:h="23810"/>
      <w:pgMar w:top="2552" w:right="2714" w:bottom="1440" w:left="3233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867" w:rsidRDefault="00102867">
      <w:r>
        <w:separator/>
      </w:r>
    </w:p>
  </w:endnote>
  <w:endnote w:type="continuationSeparator" w:id="1">
    <w:p w:rsidR="00102867" w:rsidRDefault="00102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867" w:rsidRDefault="00102867">
      <w:r>
        <w:separator/>
      </w:r>
    </w:p>
  </w:footnote>
  <w:footnote w:type="continuationSeparator" w:id="1">
    <w:p w:rsidR="00102867" w:rsidRDefault="001028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E6464"/>
    <w:multiLevelType w:val="singleLevel"/>
    <w:tmpl w:val="E96674E2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666859"/>
    <w:rsid w:val="00102867"/>
    <w:rsid w:val="00666859"/>
    <w:rsid w:val="00BB49B0"/>
    <w:rsid w:val="00FD2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  <w:pPr>
      <w:spacing w:line="281" w:lineRule="exact"/>
    </w:pPr>
  </w:style>
  <w:style w:type="paragraph" w:customStyle="1" w:styleId="Style5">
    <w:name w:val="Style5"/>
    <w:basedOn w:val="Normal"/>
    <w:uiPriority w:val="99"/>
    <w:pPr>
      <w:spacing w:line="279" w:lineRule="exact"/>
      <w:ind w:firstLine="1793"/>
    </w:pPr>
  </w:style>
  <w:style w:type="paragraph" w:customStyle="1" w:styleId="Style6">
    <w:name w:val="Style6"/>
    <w:basedOn w:val="Normal"/>
    <w:uiPriority w:val="99"/>
    <w:pPr>
      <w:spacing w:line="266" w:lineRule="exact"/>
      <w:jc w:val="both"/>
    </w:pPr>
  </w:style>
  <w:style w:type="paragraph" w:customStyle="1" w:styleId="Style7">
    <w:name w:val="Style7"/>
    <w:basedOn w:val="Normal"/>
    <w:uiPriority w:val="99"/>
    <w:pPr>
      <w:spacing w:line="227" w:lineRule="exact"/>
      <w:jc w:val="center"/>
    </w:pPr>
  </w:style>
  <w:style w:type="paragraph" w:customStyle="1" w:styleId="Style8">
    <w:name w:val="Style8"/>
    <w:basedOn w:val="Normal"/>
    <w:uiPriority w:val="99"/>
    <w:pPr>
      <w:spacing w:line="400" w:lineRule="exact"/>
      <w:ind w:hanging="356"/>
    </w:pPr>
  </w:style>
  <w:style w:type="paragraph" w:customStyle="1" w:styleId="Style9">
    <w:name w:val="Style9"/>
    <w:basedOn w:val="Normal"/>
    <w:uiPriority w:val="99"/>
  </w:style>
  <w:style w:type="paragraph" w:customStyle="1" w:styleId="Style10">
    <w:name w:val="Style10"/>
    <w:basedOn w:val="Normal"/>
    <w:uiPriority w:val="99"/>
    <w:pPr>
      <w:spacing w:line="270" w:lineRule="exact"/>
      <w:ind w:hanging="356"/>
    </w:pPr>
  </w:style>
  <w:style w:type="character" w:customStyle="1" w:styleId="FontStyle12">
    <w:name w:val="Font Style12"/>
    <w:basedOn w:val="DefaultParagraphFont"/>
    <w:uiPriority w:val="99"/>
    <w:rPr>
      <w:rFonts w:ascii="Times New Roman" w:hAnsi="Times New Roman" w:cs="Times New Roman"/>
      <w:b/>
      <w:bCs/>
      <w:spacing w:val="-50"/>
      <w:sz w:val="50"/>
      <w:szCs w:val="50"/>
    </w:rPr>
  </w:style>
  <w:style w:type="character" w:customStyle="1" w:styleId="FontStyle13">
    <w:name w:val="Font Style13"/>
    <w:basedOn w:val="DefaultParagraphFont"/>
    <w:uiPriority w:val="99"/>
    <w:rPr>
      <w:rFonts w:ascii="Impact" w:hAnsi="Impact" w:cs="Impact"/>
      <w:spacing w:val="20"/>
      <w:sz w:val="38"/>
      <w:szCs w:val="38"/>
    </w:rPr>
  </w:style>
  <w:style w:type="character" w:customStyle="1" w:styleId="FontStyle14">
    <w:name w:val="Font Style14"/>
    <w:basedOn w:val="DefaultParagraphFont"/>
    <w:uiPriority w:val="99"/>
    <w:rPr>
      <w:rFonts w:ascii="Arial" w:hAnsi="Arial" w:cs="Arial"/>
      <w:b/>
      <w:bCs/>
      <w:i/>
      <w:iCs/>
      <w:sz w:val="68"/>
      <w:szCs w:val="68"/>
    </w:rPr>
  </w:style>
  <w:style w:type="character" w:customStyle="1" w:styleId="FontStyle15">
    <w:name w:val="Font Style15"/>
    <w:basedOn w:val="DefaultParagraphFont"/>
    <w:uiPriority w:val="99"/>
    <w:rPr>
      <w:rFonts w:ascii="Times New Roman" w:hAnsi="Times New Roman" w:cs="Times New Roman"/>
      <w:b/>
      <w:bCs/>
      <w:i/>
      <w:iCs/>
      <w:spacing w:val="-40"/>
      <w:sz w:val="88"/>
      <w:szCs w:val="88"/>
    </w:rPr>
  </w:style>
  <w:style w:type="character" w:customStyle="1" w:styleId="FontStyle16">
    <w:name w:val="Font Style16"/>
    <w:basedOn w:val="DefaultParagraphFont"/>
    <w:uiPriority w:val="99"/>
    <w:rPr>
      <w:rFonts w:ascii="Arial" w:hAnsi="Arial" w:cs="Arial"/>
      <w:sz w:val="20"/>
      <w:szCs w:val="20"/>
    </w:rPr>
  </w:style>
  <w:style w:type="character" w:customStyle="1" w:styleId="FontStyle17">
    <w:name w:val="Font Style17"/>
    <w:basedOn w:val="DefaultParagraphFont"/>
    <w:uiPriority w:val="99"/>
    <w:rPr>
      <w:rFonts w:ascii="Arial" w:hAnsi="Arial" w:cs="Arial"/>
      <w:b/>
      <w:bCs/>
      <w:sz w:val="20"/>
      <w:szCs w:val="20"/>
    </w:rPr>
  </w:style>
  <w:style w:type="character" w:customStyle="1" w:styleId="FontStyle18">
    <w:name w:val="Font Style18"/>
    <w:basedOn w:val="DefaultParagraphFont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9">
    <w:name w:val="Font Style19"/>
    <w:basedOn w:val="DefaultParagraphFont"/>
    <w:uiPriority w:val="99"/>
    <w:rPr>
      <w:rFonts w:ascii="Impact" w:hAnsi="Impact" w:cs="Impact"/>
      <w:sz w:val="24"/>
      <w:szCs w:val="24"/>
    </w:rPr>
  </w:style>
  <w:style w:type="character" w:customStyle="1" w:styleId="FontStyle20">
    <w:name w:val="Font Style20"/>
    <w:basedOn w:val="DefaultParagraphFont"/>
    <w:uiPriority w:val="99"/>
    <w:rPr>
      <w:rFonts w:ascii="Impact" w:hAnsi="Impact" w:cs="Impact"/>
      <w:spacing w:val="-10"/>
      <w:sz w:val="28"/>
      <w:szCs w:val="28"/>
    </w:rPr>
  </w:style>
  <w:style w:type="character" w:customStyle="1" w:styleId="FontStyle21">
    <w:name w:val="Font Style21"/>
    <w:basedOn w:val="DefaultParagraphFont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basedOn w:val="DefaultParagraphFont"/>
    <w:uiPriority w:val="9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3">
    <w:name w:val="Font Style23"/>
    <w:basedOn w:val="DefaultParagraphFont"/>
    <w:uiPriority w:val="99"/>
    <w:rPr>
      <w:rFonts w:ascii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290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 Fineks Broker</dc:creator>
  <cp:keywords/>
  <dc:description/>
  <cp:lastModifiedBy>Euro Fineks Broker</cp:lastModifiedBy>
  <cp:revision>2</cp:revision>
  <dcterms:created xsi:type="dcterms:W3CDTF">2013-07-16T06:22:00Z</dcterms:created>
  <dcterms:modified xsi:type="dcterms:W3CDTF">2013-07-16T06:47:00Z</dcterms:modified>
</cp:coreProperties>
</file>