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5E" w:rsidRPr="00685C81" w:rsidRDefault="0026565E" w:rsidP="00685C81">
      <w:p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Na osnovu odredbe čl. 5. Pravilnika o sadržini i načinu izveštavanja javnih društva i obaveštavanju i posedovanju akcija sa pravom glasa („Sl. Glasnik RS“ br. 100/06 i 116/06)</w:t>
      </w:r>
    </w:p>
    <w:p w:rsidR="0026565E" w:rsidRPr="00685C81" w:rsidRDefault="0026565E" w:rsidP="00685C81">
      <w:pPr>
        <w:jc w:val="both"/>
        <w:rPr>
          <w:rFonts w:ascii="Arial" w:hAnsi="Arial" w:cs="Arial"/>
          <w:b/>
        </w:rPr>
      </w:pPr>
      <w:r w:rsidRPr="00685C81">
        <w:rPr>
          <w:rFonts w:ascii="Arial" w:hAnsi="Arial" w:cs="Arial"/>
          <w:b/>
        </w:rPr>
        <w:t>UPRAVA AKCIONARSKOG DRUŠTVA „GEOSONDA-FUNDIRANJE“ A.D.-BEOGRAD</w:t>
      </w:r>
    </w:p>
    <w:p w:rsidR="0026565E" w:rsidRPr="00685C81" w:rsidRDefault="0026565E" w:rsidP="00685C81">
      <w:pPr>
        <w:jc w:val="both"/>
        <w:rPr>
          <w:rFonts w:ascii="Arial" w:hAnsi="Arial" w:cs="Arial"/>
          <w:b/>
        </w:rPr>
      </w:pPr>
      <w:r w:rsidRPr="00685C81">
        <w:rPr>
          <w:rFonts w:ascii="Arial" w:hAnsi="Arial" w:cs="Arial"/>
          <w:b/>
        </w:rPr>
        <w:t xml:space="preserve">                                                   Objavljuje</w:t>
      </w:r>
    </w:p>
    <w:p w:rsidR="0026565E" w:rsidRPr="00685C81" w:rsidRDefault="0026565E" w:rsidP="00685C81">
      <w:pPr>
        <w:jc w:val="both"/>
        <w:rPr>
          <w:rFonts w:ascii="Arial" w:hAnsi="Arial" w:cs="Arial"/>
          <w:b/>
        </w:rPr>
      </w:pPr>
      <w:r w:rsidRPr="00685C81">
        <w:rPr>
          <w:rFonts w:ascii="Arial" w:hAnsi="Arial" w:cs="Arial"/>
        </w:rPr>
        <w:t xml:space="preserve">                            </w:t>
      </w:r>
      <w:r w:rsidR="00685C81" w:rsidRPr="00685C81">
        <w:rPr>
          <w:rFonts w:ascii="Arial" w:hAnsi="Arial" w:cs="Arial"/>
        </w:rPr>
        <w:t xml:space="preserve">                   </w:t>
      </w:r>
      <w:r w:rsidRPr="00685C81">
        <w:rPr>
          <w:rFonts w:ascii="Arial" w:hAnsi="Arial" w:cs="Arial"/>
        </w:rPr>
        <w:t xml:space="preserve">    </w:t>
      </w:r>
      <w:r w:rsidRPr="00685C81">
        <w:rPr>
          <w:rFonts w:ascii="Arial" w:hAnsi="Arial" w:cs="Arial"/>
          <w:b/>
        </w:rPr>
        <w:t>I Z J A V U</w:t>
      </w:r>
    </w:p>
    <w:p w:rsidR="0026565E" w:rsidRPr="00685C81" w:rsidRDefault="0026565E" w:rsidP="00685C81">
      <w:p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O šestomesečnom planu poslovanja akcionarskog društva za prvo polugodište 2011. Godine</w:t>
      </w:r>
    </w:p>
    <w:p w:rsidR="0026565E" w:rsidRPr="00685C81" w:rsidRDefault="0026565E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Poslovno ime, sedište i adresa, matični broj  i PIB  akcionarskog društva:</w:t>
      </w:r>
    </w:p>
    <w:p w:rsidR="0026565E" w:rsidRPr="00685C81" w:rsidRDefault="0026565E" w:rsidP="00685C81">
      <w:pPr>
        <w:pStyle w:val="ListParagraph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Akcionarsko društvo „Geosnda-Fundiranje“ a.d. za projektovanje i inžinjering specijalnih temelja, hidrotehničkih objekata i sanacija u građevinarstvu, Beograd, ul. Kraljice Marije 25.</w:t>
      </w:r>
    </w:p>
    <w:p w:rsidR="0026565E" w:rsidRPr="00685C81" w:rsidRDefault="0026565E" w:rsidP="00685C81">
      <w:pPr>
        <w:pStyle w:val="ListParagraph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Matični broj 06969674; PIB 100252784</w:t>
      </w:r>
    </w:p>
    <w:p w:rsidR="0026565E" w:rsidRPr="00685C81" w:rsidRDefault="0026565E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Website i email adresa: </w:t>
      </w:r>
      <w:hyperlink r:id="rId6" w:history="1">
        <w:r w:rsidRPr="00685C81">
          <w:rPr>
            <w:rStyle w:val="Hyperlink"/>
            <w:rFonts w:ascii="Arial" w:hAnsi="Arial" w:cs="Arial"/>
          </w:rPr>
          <w:t>www.geosonda-fundiranje.rs</w:t>
        </w:r>
      </w:hyperlink>
      <w:r w:rsidRPr="00685C81">
        <w:rPr>
          <w:rFonts w:ascii="Arial" w:hAnsi="Arial" w:cs="Arial"/>
        </w:rPr>
        <w:t>.</w:t>
      </w:r>
    </w:p>
    <w:p w:rsidR="0026565E" w:rsidRPr="00685C81" w:rsidRDefault="0026565E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Broj i datum rešenja o upisu u registar privrednih subjekata:</w:t>
      </w:r>
    </w:p>
    <w:p w:rsidR="0026565E" w:rsidRPr="00685C81" w:rsidRDefault="0026565E" w:rsidP="00685C81">
      <w:pPr>
        <w:pStyle w:val="ListParagraph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BD</w:t>
      </w:r>
      <w:r w:rsidR="007D2FFB" w:rsidRPr="00685C81">
        <w:rPr>
          <w:rFonts w:ascii="Arial" w:hAnsi="Arial" w:cs="Arial"/>
        </w:rPr>
        <w:t xml:space="preserve"> 147014/2010 od 11.01.2011. godine</w:t>
      </w:r>
    </w:p>
    <w:p w:rsidR="007D2FFB" w:rsidRPr="00685C81" w:rsidRDefault="007D2FFB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Delatnost (šifra delatnosti)</w:t>
      </w:r>
    </w:p>
    <w:p w:rsidR="007D2FFB" w:rsidRPr="00685C81" w:rsidRDefault="007D2FFB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45250 (4399) Ostali graćevinski radovi uključujući i specijalizovane radove.</w:t>
      </w:r>
    </w:p>
    <w:p w:rsidR="007D2FFB" w:rsidRPr="00685C81" w:rsidRDefault="007D2FFB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Podaci o predsedniku i članovima Upravnog odbora:</w:t>
      </w:r>
    </w:p>
    <w:p w:rsidR="007D2FFB" w:rsidRPr="00685C81" w:rsidRDefault="007D2FFB" w:rsidP="00685C81">
      <w:pPr>
        <w:pStyle w:val="ListParagraph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Vladimir Marković, Predsednik Upravnog odbora,</w:t>
      </w:r>
    </w:p>
    <w:p w:rsidR="007D2FFB" w:rsidRPr="00685C81" w:rsidRDefault="007D2FFB" w:rsidP="00685C81">
      <w:pPr>
        <w:pStyle w:val="ListParagraph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Radule Đoković, član i </w:t>
      </w:r>
    </w:p>
    <w:p w:rsidR="007D2FFB" w:rsidRPr="00685C81" w:rsidRDefault="007D2FFB" w:rsidP="00685C81">
      <w:pPr>
        <w:pStyle w:val="ListParagraph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Bora Kanlić, član.</w:t>
      </w:r>
    </w:p>
    <w:p w:rsidR="007D2FFB" w:rsidRPr="00685C81" w:rsidRDefault="007D2FFB" w:rsidP="00685C81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Poslovnim planom za prvo polugodište 2011. Godine predviđena je realizacija od 100.000.000,00 dinara.</w:t>
      </w:r>
    </w:p>
    <w:p w:rsidR="007D2FFB" w:rsidRPr="00685C81" w:rsidRDefault="007D2FFB" w:rsidP="00685C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Primarak ove Izjave akcionarsko društvo objavljuje u dnevnom listu koji se distribuira na celoj</w:t>
      </w:r>
    </w:p>
    <w:p w:rsidR="007D2FFB" w:rsidRPr="00685C81" w:rsidRDefault="007D2FFB" w:rsidP="00685C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teritoriji Republike Srbije i istovremeno dostavlja Komisiji za hartije od vrednosti, organizovanom</w:t>
      </w:r>
    </w:p>
    <w:p w:rsidR="007D2FFB" w:rsidRPr="00685C81" w:rsidRDefault="007D2FFB" w:rsidP="00685C81">
      <w:p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tržištu na koje su uključene akcije Društva i čini dostupnim na svom veb sajtu.</w:t>
      </w:r>
    </w:p>
    <w:p w:rsidR="007D2FFB" w:rsidRPr="00685C81" w:rsidRDefault="007D2FFB" w:rsidP="00685C81">
      <w:p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>U Beogradu 06.05.2011.</w:t>
      </w:r>
    </w:p>
    <w:p w:rsidR="007D2FFB" w:rsidRPr="00685C81" w:rsidRDefault="007D2FFB" w:rsidP="00685C81">
      <w:p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                                                                                               </w:t>
      </w:r>
    </w:p>
    <w:p w:rsidR="007D2FFB" w:rsidRPr="00685C81" w:rsidRDefault="007D2FFB" w:rsidP="00685C81">
      <w:pPr>
        <w:spacing w:after="0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 </w:t>
      </w:r>
      <w:r w:rsidR="00685C81" w:rsidRPr="00685C81">
        <w:rPr>
          <w:rFonts w:ascii="Arial" w:hAnsi="Arial" w:cs="Arial"/>
        </w:rPr>
        <w:t xml:space="preserve">                       </w:t>
      </w:r>
      <w:r w:rsidR="00685C81">
        <w:rPr>
          <w:rFonts w:ascii="Arial" w:hAnsi="Arial" w:cs="Arial"/>
        </w:rPr>
        <w:t xml:space="preserve">                                              </w:t>
      </w:r>
      <w:r w:rsidRPr="00685C81">
        <w:rPr>
          <w:rFonts w:ascii="Arial" w:hAnsi="Arial" w:cs="Arial"/>
        </w:rPr>
        <w:t xml:space="preserve">  ZA UPRAVU AKCIONARSKOG DRUŠTVA</w:t>
      </w:r>
    </w:p>
    <w:p w:rsidR="00685C81" w:rsidRPr="00685C81" w:rsidRDefault="007D2FFB" w:rsidP="00685C81">
      <w:pPr>
        <w:spacing w:after="0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                                                        </w:t>
      </w:r>
      <w:r w:rsidR="00685C81">
        <w:rPr>
          <w:rFonts w:ascii="Arial" w:hAnsi="Arial" w:cs="Arial"/>
        </w:rPr>
        <w:t xml:space="preserve">                           </w:t>
      </w:r>
      <w:r w:rsidR="00685C81" w:rsidRPr="00685C81">
        <w:rPr>
          <w:rFonts w:ascii="Arial" w:hAnsi="Arial" w:cs="Arial"/>
        </w:rPr>
        <w:t xml:space="preserve">  „GEOSONDA-FUNDIRANJE“ A.D.</w:t>
      </w:r>
    </w:p>
    <w:p w:rsidR="00685C81" w:rsidRPr="00685C81" w:rsidRDefault="00685C81" w:rsidP="00685C81">
      <w:pPr>
        <w:spacing w:after="0"/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                                                                </w:t>
      </w:r>
      <w:r>
        <w:rPr>
          <w:rFonts w:ascii="Arial" w:hAnsi="Arial" w:cs="Arial"/>
        </w:rPr>
        <w:t xml:space="preserve">                  </w:t>
      </w:r>
      <w:bookmarkStart w:id="0" w:name="_GoBack"/>
      <w:bookmarkEnd w:id="0"/>
      <w:r w:rsidRPr="00685C81">
        <w:rPr>
          <w:rFonts w:ascii="Arial" w:hAnsi="Arial" w:cs="Arial"/>
        </w:rPr>
        <w:t xml:space="preserve">  PREDSEDNIK UPRAVNOG ODBORA</w:t>
      </w:r>
    </w:p>
    <w:p w:rsidR="00685C81" w:rsidRPr="00685C81" w:rsidRDefault="00685C81" w:rsidP="00685C81">
      <w:pPr>
        <w:spacing w:after="0"/>
        <w:jc w:val="both"/>
        <w:rPr>
          <w:rFonts w:ascii="Arial" w:hAnsi="Arial" w:cs="Arial"/>
        </w:rPr>
      </w:pPr>
    </w:p>
    <w:p w:rsidR="007D2FFB" w:rsidRPr="00685C81" w:rsidRDefault="00685C81" w:rsidP="00685C81">
      <w:pPr>
        <w:jc w:val="both"/>
        <w:rPr>
          <w:rFonts w:ascii="Arial" w:hAnsi="Arial" w:cs="Arial"/>
        </w:rPr>
      </w:pPr>
      <w:r w:rsidRPr="00685C81">
        <w:rPr>
          <w:rFonts w:ascii="Arial" w:hAnsi="Arial" w:cs="Arial"/>
        </w:rPr>
        <w:t xml:space="preserve">                                                                                                  Vladimir Marković,dipl.građ.inž.   </w:t>
      </w:r>
      <w:r w:rsidR="007D2FFB" w:rsidRPr="00685C81">
        <w:rPr>
          <w:rFonts w:ascii="Arial" w:hAnsi="Arial" w:cs="Arial"/>
        </w:rPr>
        <w:t xml:space="preserve">       </w:t>
      </w:r>
    </w:p>
    <w:sectPr w:rsidR="007D2FFB" w:rsidRPr="0068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85F45"/>
    <w:multiLevelType w:val="hybridMultilevel"/>
    <w:tmpl w:val="C9E26D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5E"/>
    <w:rsid w:val="001D4890"/>
    <w:rsid w:val="0026565E"/>
    <w:rsid w:val="00685C81"/>
    <w:rsid w:val="007D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6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eosonda-fundiranje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Sanela</cp:lastModifiedBy>
  <cp:revision>1</cp:revision>
  <dcterms:created xsi:type="dcterms:W3CDTF">2011-05-06T09:53:00Z</dcterms:created>
  <dcterms:modified xsi:type="dcterms:W3CDTF">2011-05-06T10:16:00Z</dcterms:modified>
</cp:coreProperties>
</file>